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9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86" w:type="dxa"/>
        </w:tblCellMar>
        <w:tblLook w:val="0000" w:firstRow="0" w:lastRow="0" w:firstColumn="0" w:lastColumn="0" w:noHBand="0" w:noVBand="0"/>
      </w:tblPr>
      <w:tblGrid>
        <w:gridCol w:w="7372"/>
        <w:gridCol w:w="3402"/>
      </w:tblGrid>
      <w:tr w:rsidR="00804D4A" w:rsidTr="00804D4A">
        <w:trPr>
          <w:trHeight w:val="769"/>
        </w:trPr>
        <w:tc>
          <w:tcPr>
            <w:tcW w:w="737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left w:w="86" w:type="dxa"/>
            </w:tcMar>
          </w:tcPr>
          <w:p w:rsidR="00804D4A" w:rsidRDefault="00804D4A" w:rsidP="0071629E">
            <w:pPr>
              <w:pStyle w:val="Nincstrkz"/>
            </w:pPr>
            <w:r>
              <w:rPr>
                <w:noProof/>
                <w:lang w:eastAsia="hu-HU"/>
              </w:rPr>
              <w:drawing>
                <wp:anchor distT="0" distB="0" distL="0" distR="0" simplePos="0" relativeHeight="251659264" behindDoc="0" locked="0" layoutInCell="1" allowOverlap="1" wp14:anchorId="22D648F5" wp14:editId="11B9A07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133350</wp:posOffset>
                  </wp:positionV>
                  <wp:extent cx="1903730" cy="834390"/>
                  <wp:effectExtent l="0" t="0" r="0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left w:w="86" w:type="dxa"/>
            </w:tcMar>
          </w:tcPr>
          <w:p w:rsidR="00804D4A" w:rsidRDefault="00804D4A" w:rsidP="0071629E">
            <w:pPr>
              <w:pStyle w:val="Nincstrkz"/>
              <w:rPr>
                <w:sz w:val="18"/>
                <w:szCs w:val="18"/>
              </w:rPr>
            </w:pPr>
          </w:p>
          <w:p w:rsidR="00804D4A" w:rsidRDefault="00804D4A" w:rsidP="0071629E">
            <w:pPr>
              <w:pStyle w:val="Nincstrkz"/>
            </w:pPr>
            <w:r>
              <w:rPr>
                <w:sz w:val="18"/>
                <w:szCs w:val="18"/>
              </w:rPr>
              <w:t xml:space="preserve">Lepramisszió, 1151 Budapest, </w:t>
            </w:r>
            <w:proofErr w:type="spellStart"/>
            <w:r>
              <w:rPr>
                <w:sz w:val="18"/>
                <w:szCs w:val="18"/>
              </w:rPr>
              <w:t>Alag</w:t>
            </w:r>
            <w:proofErr w:type="spellEnd"/>
            <w:r>
              <w:rPr>
                <w:sz w:val="18"/>
                <w:szCs w:val="18"/>
              </w:rPr>
              <w:t xml:space="preserve"> u.3. </w:t>
            </w:r>
          </w:p>
          <w:p w:rsidR="00804D4A" w:rsidRDefault="00804D4A" w:rsidP="0071629E">
            <w:pPr>
              <w:pStyle w:val="Nincstrkz"/>
            </w:pPr>
            <w:r>
              <w:rPr>
                <w:sz w:val="18"/>
                <w:szCs w:val="18"/>
              </w:rPr>
              <w:t xml:space="preserve">06-30 638 </w:t>
            </w:r>
            <w:proofErr w:type="gramStart"/>
            <w:r>
              <w:rPr>
                <w:sz w:val="18"/>
                <w:szCs w:val="18"/>
              </w:rPr>
              <w:t>4736   info@lepramisszio.hu</w:t>
            </w:r>
            <w:proofErr w:type="gramEnd"/>
          </w:p>
          <w:p w:rsidR="00804D4A" w:rsidRDefault="00804D4A" w:rsidP="0071629E">
            <w:pPr>
              <w:pStyle w:val="Nincstrkz"/>
            </w:pPr>
            <w:r>
              <w:rPr>
                <w:sz w:val="18"/>
                <w:szCs w:val="18"/>
              </w:rPr>
              <w:t>adószám: 18184747-1-42</w:t>
            </w:r>
          </w:p>
          <w:p w:rsidR="00804D4A" w:rsidRDefault="00804D4A" w:rsidP="0071629E">
            <w:pPr>
              <w:pStyle w:val="Nincstrkz"/>
            </w:pPr>
            <w:r>
              <w:rPr>
                <w:sz w:val="18"/>
                <w:szCs w:val="18"/>
              </w:rPr>
              <w:t>bankszámlaszám: 11702036-20705549</w:t>
            </w:r>
          </w:p>
          <w:p w:rsidR="00804D4A" w:rsidRDefault="009A6958" w:rsidP="0071629E">
            <w:pPr>
              <w:pStyle w:val="Nincstrkz"/>
            </w:pPr>
            <w:hyperlink r:id="rId7">
              <w:r w:rsidR="00804D4A">
                <w:rPr>
                  <w:rStyle w:val="Internet-hivatkozs"/>
                  <w:b/>
                  <w:sz w:val="18"/>
                  <w:szCs w:val="18"/>
                </w:rPr>
                <w:t>www.lepramisszio.hu</w:t>
              </w:r>
            </w:hyperlink>
          </w:p>
          <w:p w:rsidR="00804D4A" w:rsidRDefault="00804D4A" w:rsidP="00804D4A">
            <w:pPr>
              <w:rPr>
                <w:sz w:val="16"/>
                <w:szCs w:val="16"/>
              </w:rPr>
            </w:pPr>
          </w:p>
        </w:tc>
      </w:tr>
    </w:tbl>
    <w:p w:rsidR="00804D4A" w:rsidRDefault="00804D4A" w:rsidP="00804D4A">
      <w:pPr>
        <w:jc w:val="center"/>
      </w:pPr>
      <w:r>
        <w:rPr>
          <w:sz w:val="16"/>
          <w:szCs w:val="16"/>
        </w:rPr>
        <w:t xml:space="preserve">A Nemzetközi Lepramisszió (The </w:t>
      </w:r>
      <w:proofErr w:type="spellStart"/>
      <w:r>
        <w:rPr>
          <w:sz w:val="16"/>
          <w:szCs w:val="16"/>
        </w:rPr>
        <w:t>Leprosy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Mission</w:t>
      </w:r>
      <w:proofErr w:type="spellEnd"/>
      <w:r>
        <w:rPr>
          <w:sz w:val="16"/>
          <w:szCs w:val="16"/>
        </w:rPr>
        <w:t xml:space="preserve"> International) tagja</w:t>
      </w:r>
    </w:p>
    <w:p w:rsidR="00AB32FE" w:rsidRPr="00AB32FE" w:rsidRDefault="00AB32FE" w:rsidP="00AB32FE">
      <w:pPr>
        <w:pStyle w:val="Szvegtrzs"/>
      </w:pPr>
    </w:p>
    <w:p w:rsidR="00804D4A" w:rsidRPr="00936E88" w:rsidRDefault="00053A25" w:rsidP="00053A25">
      <w:pPr>
        <w:pStyle w:val="Cm"/>
        <w:rPr>
          <w:rFonts w:ascii="Calibri" w:hAnsi="Calibri"/>
          <w:sz w:val="28"/>
          <w:szCs w:val="28"/>
        </w:rPr>
      </w:pPr>
      <w:proofErr w:type="gramStart"/>
      <w:r w:rsidRPr="00936E88">
        <w:rPr>
          <w:rFonts w:ascii="Calibri" w:hAnsi="Calibri"/>
          <w:sz w:val="28"/>
          <w:szCs w:val="28"/>
        </w:rPr>
        <w:t>Beszámoló  a</w:t>
      </w:r>
      <w:proofErr w:type="gramEnd"/>
      <w:r w:rsidRPr="00936E88">
        <w:rPr>
          <w:rFonts w:ascii="Calibri" w:hAnsi="Calibri"/>
          <w:sz w:val="28"/>
          <w:szCs w:val="28"/>
        </w:rPr>
        <w:t xml:space="preserve"> Leprások Világnapján a 2015. évről</w:t>
      </w:r>
    </w:p>
    <w:p w:rsidR="00053A25" w:rsidRPr="00E36CAA" w:rsidRDefault="00053A25" w:rsidP="00053A25">
      <w:pPr>
        <w:rPr>
          <w:sz w:val="28"/>
          <w:szCs w:val="28"/>
        </w:rPr>
      </w:pPr>
      <w:r w:rsidRPr="00E36CAA">
        <w:rPr>
          <w:sz w:val="28"/>
          <w:szCs w:val="28"/>
        </w:rPr>
        <w:tab/>
      </w:r>
    </w:p>
    <w:p w:rsidR="004649A6" w:rsidRDefault="00804D4A" w:rsidP="00E66BDF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Ismét </w:t>
      </w:r>
      <w:r w:rsidR="00053A25" w:rsidRPr="00936E88">
        <w:rPr>
          <w:rFonts w:ascii="Calibri" w:hAnsi="Calibri"/>
          <w:sz w:val="24"/>
          <w:szCs w:val="24"/>
        </w:rPr>
        <w:t>mozgalmas</w:t>
      </w:r>
      <w:proofErr w:type="gramStart"/>
      <w:r w:rsidR="00053A25" w:rsidRPr="00936E88">
        <w:rPr>
          <w:rFonts w:ascii="Calibri" w:hAnsi="Calibri"/>
          <w:sz w:val="24"/>
          <w:szCs w:val="24"/>
        </w:rPr>
        <w:t>,  tartalmas</w:t>
      </w:r>
      <w:proofErr w:type="gramEnd"/>
      <w:r w:rsidR="00053A25" w:rsidRPr="00936E88">
        <w:rPr>
          <w:rFonts w:ascii="Calibri" w:hAnsi="Calibri"/>
          <w:sz w:val="24"/>
          <w:szCs w:val="24"/>
        </w:rPr>
        <w:t>, gazdag évet zárhattunk, amire egyrészt az elvégzett sok munka öröme, másrészt a hozadékai miatt nagy hálával és szívesen tekintek vissza</w:t>
      </w:r>
      <w:r w:rsidR="00E66BDF" w:rsidRPr="00936E88">
        <w:rPr>
          <w:rFonts w:ascii="Calibri" w:hAnsi="Calibri"/>
          <w:sz w:val="24"/>
          <w:szCs w:val="24"/>
        </w:rPr>
        <w:t xml:space="preserve">. Vezérigénk 2015 során János evangéliuma </w:t>
      </w:r>
    </w:p>
    <w:p w:rsidR="00E66BDF" w:rsidRPr="00936E88" w:rsidRDefault="00E66BDF" w:rsidP="00E66BDF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2. részének </w:t>
      </w:r>
      <w:r w:rsidR="008F0D47" w:rsidRPr="00936E88">
        <w:rPr>
          <w:rFonts w:ascii="Calibri" w:hAnsi="Calibri"/>
          <w:sz w:val="24"/>
          <w:szCs w:val="24"/>
        </w:rPr>
        <w:t>11.</w:t>
      </w:r>
      <w:r w:rsidRPr="00936E88">
        <w:rPr>
          <w:rFonts w:ascii="Calibri" w:hAnsi="Calibri"/>
          <w:sz w:val="24"/>
          <w:szCs w:val="24"/>
        </w:rPr>
        <w:t xml:space="preserve"> verse: „</w:t>
      </w:r>
      <w:proofErr w:type="gramStart"/>
      <w:r w:rsidRPr="00936E88">
        <w:rPr>
          <w:rFonts w:ascii="Calibri" w:hAnsi="Calibri"/>
          <w:sz w:val="24"/>
          <w:szCs w:val="24"/>
        </w:rPr>
        <w:t>…és</w:t>
      </w:r>
      <w:proofErr w:type="gramEnd"/>
      <w:r w:rsidRPr="00936E88">
        <w:rPr>
          <w:rFonts w:ascii="Calibri" w:hAnsi="Calibri"/>
          <w:sz w:val="24"/>
          <w:szCs w:val="24"/>
        </w:rPr>
        <w:t xml:space="preserve"> hittek benne az ő tanítványai.” </w:t>
      </w:r>
    </w:p>
    <w:p w:rsidR="00E66BDF" w:rsidRDefault="00E66BDF" w:rsidP="00E66BDF">
      <w:pPr>
        <w:jc w:val="both"/>
        <w:rPr>
          <w:rFonts w:ascii="Calibri" w:hAnsi="Calibri"/>
          <w:sz w:val="24"/>
          <w:szCs w:val="24"/>
        </w:rPr>
      </w:pPr>
    </w:p>
    <w:p w:rsidR="00936E88" w:rsidRPr="00936E88" w:rsidRDefault="00053A25" w:rsidP="00936E88">
      <w:pPr>
        <w:ind w:firstLine="708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Munkám egyik jelentős része  </w:t>
      </w:r>
      <w:proofErr w:type="gramStart"/>
      <w:r w:rsidRPr="00936E88">
        <w:rPr>
          <w:rFonts w:ascii="Calibri" w:hAnsi="Calibri"/>
          <w:sz w:val="24"/>
          <w:szCs w:val="24"/>
        </w:rPr>
        <w:t>a</w:t>
      </w:r>
      <w:proofErr w:type="gramEnd"/>
      <w:r w:rsidRPr="00936E88">
        <w:rPr>
          <w:rFonts w:ascii="Calibri" w:hAnsi="Calibri"/>
          <w:sz w:val="24"/>
          <w:szCs w:val="24"/>
        </w:rPr>
        <w:t xml:space="preserve"> </w:t>
      </w:r>
    </w:p>
    <w:p w:rsidR="00053A25" w:rsidRPr="00936E88" w:rsidRDefault="00053A25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b/>
          <w:sz w:val="24"/>
          <w:szCs w:val="24"/>
        </w:rPr>
        <w:t>I. a Lepramisszió munkájának folyamatos népszerűsítése.</w:t>
      </w:r>
      <w:r w:rsidRPr="00936E88">
        <w:rPr>
          <w:rFonts w:ascii="Calibri" w:hAnsi="Calibri"/>
          <w:sz w:val="24"/>
          <w:szCs w:val="24"/>
        </w:rPr>
        <w:t xml:space="preserve"> </w:t>
      </w:r>
    </w:p>
    <w:p w:rsidR="00053A25" w:rsidRPr="00936E88" w:rsidRDefault="00053A25" w:rsidP="00053A25">
      <w:pPr>
        <w:pStyle w:val="Szvegtrzs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Ez előadások </w:t>
      </w:r>
      <w:r w:rsidR="00E66BDF" w:rsidRPr="00936E88">
        <w:rPr>
          <w:rFonts w:ascii="Calibri" w:hAnsi="Calibri"/>
          <w:sz w:val="24"/>
          <w:szCs w:val="24"/>
        </w:rPr>
        <w:t xml:space="preserve">tartásával, valamint különféle </w:t>
      </w:r>
      <w:proofErr w:type="spellStart"/>
      <w:r w:rsidR="00E66BDF" w:rsidRPr="00936E88">
        <w:rPr>
          <w:rFonts w:ascii="Calibri" w:hAnsi="Calibri"/>
          <w:sz w:val="24"/>
          <w:szCs w:val="24"/>
        </w:rPr>
        <w:t>sajtómegnyilvánulásokon</w:t>
      </w:r>
      <w:proofErr w:type="spellEnd"/>
      <w:r w:rsidR="00E66BDF" w:rsidRPr="00936E88">
        <w:rPr>
          <w:rFonts w:ascii="Calibri" w:hAnsi="Calibri"/>
          <w:sz w:val="24"/>
          <w:szCs w:val="24"/>
        </w:rPr>
        <w:t xml:space="preserve"> </w:t>
      </w:r>
      <w:proofErr w:type="gramStart"/>
      <w:r w:rsidR="00E66BDF" w:rsidRPr="00936E88">
        <w:rPr>
          <w:rFonts w:ascii="Calibri" w:hAnsi="Calibri"/>
          <w:sz w:val="24"/>
          <w:szCs w:val="24"/>
        </w:rPr>
        <w:t>keresztül</w:t>
      </w:r>
      <w:r w:rsidRPr="00936E88">
        <w:rPr>
          <w:rFonts w:ascii="Calibri" w:hAnsi="Calibri"/>
          <w:sz w:val="24"/>
          <w:szCs w:val="24"/>
        </w:rPr>
        <w:t xml:space="preserve"> történt</w:t>
      </w:r>
      <w:proofErr w:type="gramEnd"/>
      <w:r w:rsidRPr="00936E88">
        <w:rPr>
          <w:rFonts w:ascii="Calibri" w:hAnsi="Calibri"/>
          <w:sz w:val="24"/>
          <w:szCs w:val="24"/>
        </w:rPr>
        <w:t xml:space="preserve">. </w:t>
      </w:r>
    </w:p>
    <w:p w:rsidR="00053A25" w:rsidRPr="00936E88" w:rsidRDefault="00372F13" w:rsidP="00936E88">
      <w:pPr>
        <w:pStyle w:val="Szvegtrzs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Magam is elcsodálkoztam az összegzéskor azon, hogy a</w:t>
      </w:r>
      <w:r w:rsidR="00053A25" w:rsidRPr="00936E88">
        <w:rPr>
          <w:rFonts w:ascii="Calibri" w:hAnsi="Calibri"/>
          <w:sz w:val="24"/>
          <w:szCs w:val="24"/>
        </w:rPr>
        <w:t xml:space="preserve">z év </w:t>
      </w:r>
      <w:proofErr w:type="gramStart"/>
      <w:r w:rsidR="00053A25" w:rsidRPr="00936E88">
        <w:rPr>
          <w:rFonts w:ascii="Calibri" w:hAnsi="Calibri"/>
          <w:sz w:val="24"/>
          <w:szCs w:val="24"/>
        </w:rPr>
        <w:t xml:space="preserve">során </w:t>
      </w:r>
      <w:r w:rsidR="00827A45" w:rsidRPr="00936E88">
        <w:rPr>
          <w:rFonts w:ascii="Calibri" w:hAnsi="Calibri"/>
          <w:sz w:val="24"/>
          <w:szCs w:val="24"/>
        </w:rPr>
        <w:t xml:space="preserve"> </w:t>
      </w:r>
      <w:r w:rsidR="00853C0E" w:rsidRPr="00936E88">
        <w:rPr>
          <w:rFonts w:ascii="Calibri" w:hAnsi="Calibri"/>
          <w:sz w:val="24"/>
          <w:szCs w:val="24"/>
        </w:rPr>
        <w:t>26</w:t>
      </w:r>
      <w:proofErr w:type="gramEnd"/>
      <w:r w:rsidR="004E7B6D" w:rsidRPr="00936E88">
        <w:rPr>
          <w:rFonts w:ascii="Calibri" w:hAnsi="Calibri"/>
          <w:sz w:val="24"/>
          <w:szCs w:val="24"/>
        </w:rPr>
        <w:t xml:space="preserve"> </w:t>
      </w:r>
      <w:r w:rsidR="00053A25" w:rsidRPr="00936E88">
        <w:rPr>
          <w:rFonts w:ascii="Calibri" w:hAnsi="Calibri"/>
          <w:sz w:val="24"/>
          <w:szCs w:val="24"/>
        </w:rPr>
        <w:t xml:space="preserve"> ismeretterjesztő előadást tarthattam</w:t>
      </w:r>
      <w:r w:rsidRPr="00936E88">
        <w:rPr>
          <w:rFonts w:ascii="Calibri" w:hAnsi="Calibri"/>
          <w:sz w:val="24"/>
          <w:szCs w:val="24"/>
        </w:rPr>
        <w:t xml:space="preserve"> az ország különböző pontjain</w:t>
      </w:r>
      <w:r w:rsidR="00053A25" w:rsidRPr="00936E88">
        <w:rPr>
          <w:rFonts w:ascii="Calibri" w:hAnsi="Calibri"/>
          <w:sz w:val="24"/>
          <w:szCs w:val="24"/>
        </w:rPr>
        <w:t xml:space="preserve">, tehát a nyári hónapokat kivéve átlagosan minden hónapban </w:t>
      </w:r>
      <w:r w:rsidR="00827A45" w:rsidRPr="00936E88">
        <w:rPr>
          <w:rFonts w:ascii="Calibri" w:hAnsi="Calibri"/>
          <w:sz w:val="24"/>
          <w:szCs w:val="24"/>
        </w:rPr>
        <w:t>hármat</w:t>
      </w:r>
      <w:r w:rsidR="00053A25" w:rsidRPr="00936E88">
        <w:rPr>
          <w:rFonts w:ascii="Calibri" w:hAnsi="Calibri"/>
          <w:sz w:val="24"/>
          <w:szCs w:val="24"/>
        </w:rPr>
        <w:t xml:space="preserve">.   Ezek a következők voltak: </w:t>
      </w:r>
    </w:p>
    <w:p w:rsidR="00053A25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Nyíregyházán a református iskolában 3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Nyíregyházán református gyülekezetben és lepramissziós munkatársainknak,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Nyíregyházán 2 idősek otthonában,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Rákoskeresztúron a református egyházközségben vasárnapi istentisztelet és képes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Mogyoródon református gyülekezetben vasárnap délelőtti istentisztelet és képes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936E88">
        <w:rPr>
          <w:rFonts w:ascii="Calibri" w:hAnsi="Calibri"/>
          <w:sz w:val="24"/>
          <w:szCs w:val="24"/>
        </w:rPr>
        <w:t>Fót-Kisalagon</w:t>
      </w:r>
      <w:proofErr w:type="spellEnd"/>
      <w:r w:rsidRPr="00936E88">
        <w:rPr>
          <w:rFonts w:ascii="Calibri" w:hAnsi="Calibri"/>
          <w:sz w:val="24"/>
          <w:szCs w:val="24"/>
        </w:rPr>
        <w:t xml:space="preserve"> református gyülekezetben vasárnap délelőtti istentisztelet és képes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Máriaremetén Pedagógus Otthonban képes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Balatonföldváron kistérségi lepramissziós rendezvény, találkozás a lepramissziós munkacsoporttal,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Hajdúböszörményben a reformátu</w:t>
      </w:r>
      <w:r w:rsidR="0007174D" w:rsidRPr="00936E88">
        <w:rPr>
          <w:rFonts w:ascii="Calibri" w:hAnsi="Calibri"/>
          <w:sz w:val="24"/>
          <w:szCs w:val="24"/>
        </w:rPr>
        <w:t>s általános iskolában 2 előadás</w:t>
      </w:r>
      <w:r w:rsidRPr="00936E88">
        <w:rPr>
          <w:rFonts w:ascii="Calibri" w:hAnsi="Calibri"/>
          <w:sz w:val="24"/>
          <w:szCs w:val="24"/>
        </w:rPr>
        <w:t xml:space="preserve">, 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Hajdúböszörményben képes előadás és találkozás a lepramissziós munkacsoporttal, 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Rohodon körzeti lepramissziós rendezvény a református templomban,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vasárnap délelőtti istentisztelet és képes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Nyírbátor, református iskolában 2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Balatonfüreden a Dunántúli Református Nőszövetség konferenciáján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Kispesten a Baptista Gyülekezetben képes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936E88">
        <w:rPr>
          <w:rFonts w:ascii="Calibri" w:hAnsi="Calibri"/>
          <w:sz w:val="24"/>
          <w:szCs w:val="24"/>
        </w:rPr>
        <w:t>Bp</w:t>
      </w:r>
      <w:proofErr w:type="spellEnd"/>
      <w:r w:rsidRPr="00936E88">
        <w:rPr>
          <w:rFonts w:ascii="Calibri" w:hAnsi="Calibri"/>
          <w:sz w:val="24"/>
          <w:szCs w:val="24"/>
        </w:rPr>
        <w:t xml:space="preserve">—Kálvin téren a Református Nőszövetség </w:t>
      </w:r>
      <w:proofErr w:type="spellStart"/>
      <w:r w:rsidRPr="00936E88">
        <w:rPr>
          <w:rFonts w:ascii="Calibri" w:hAnsi="Calibri"/>
          <w:sz w:val="24"/>
          <w:szCs w:val="24"/>
        </w:rPr>
        <w:t>csendesnapján</w:t>
      </w:r>
      <w:proofErr w:type="spellEnd"/>
      <w:r w:rsidRPr="00936E88">
        <w:rPr>
          <w:rFonts w:ascii="Calibri" w:hAnsi="Calibri"/>
          <w:sz w:val="24"/>
          <w:szCs w:val="24"/>
        </w:rPr>
        <w:t xml:space="preserve"> képes előadás,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Balatonlellén körzeti lepramissziós rendezvény és a lepramissziós munkatársakkal találkozás,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Bp.-en a Práter utcai Örömhír Iskolában 3 előadás, </w:t>
      </w:r>
    </w:p>
    <w:p w:rsidR="00853C0E" w:rsidRPr="00936E88" w:rsidRDefault="00853C0E" w:rsidP="00936E88">
      <w:pPr>
        <w:pStyle w:val="Szvegtrzs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936E88">
        <w:rPr>
          <w:rFonts w:ascii="Calibri" w:hAnsi="Calibri"/>
          <w:sz w:val="24"/>
          <w:szCs w:val="24"/>
        </w:rPr>
        <w:t>Bp-en</w:t>
      </w:r>
      <w:proofErr w:type="spellEnd"/>
      <w:r w:rsidRPr="00936E88">
        <w:rPr>
          <w:rFonts w:ascii="Calibri" w:hAnsi="Calibri"/>
          <w:sz w:val="24"/>
          <w:szCs w:val="24"/>
        </w:rPr>
        <w:t xml:space="preserve"> a Szent Angéla Róm. Kat. Gimnázium végzőseinek képes előadás.</w:t>
      </w:r>
    </w:p>
    <w:p w:rsidR="00D30F4B" w:rsidRPr="00936E88" w:rsidRDefault="00D30F4B" w:rsidP="00936E88">
      <w:pPr>
        <w:pStyle w:val="Szvegtrzs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Hálásan köszönöm a Lepramisszió iránt elkötelezett tanároknak, papoknak, lelkészeknek a meghívásokat és munkatársainknak, külmissziói felelősöknek az odaadó szervezést, lebonyolítást. </w:t>
      </w:r>
    </w:p>
    <w:p w:rsidR="00053A25" w:rsidRPr="00936E88" w:rsidRDefault="00053A25" w:rsidP="00936E88">
      <w:pPr>
        <w:pStyle w:val="Szvegtrzs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Tavaszi munkatársi délelőttünket az újpesti </w:t>
      </w:r>
      <w:r w:rsidR="003D6AEF" w:rsidRPr="00936E88">
        <w:rPr>
          <w:rFonts w:ascii="Calibri" w:hAnsi="Calibri"/>
          <w:sz w:val="24"/>
          <w:szCs w:val="24"/>
        </w:rPr>
        <w:t>baptista</w:t>
      </w:r>
      <w:r w:rsidRPr="00936E88">
        <w:rPr>
          <w:rFonts w:ascii="Calibri" w:hAnsi="Calibri"/>
          <w:sz w:val="24"/>
          <w:szCs w:val="24"/>
        </w:rPr>
        <w:t xml:space="preserve"> templomban tartottuk, és a Nemzetközi Lepramisszió bangladesi munkáját mutattam be képekkel.  A színes és nagyon tartalmas műsort munkatársaink adták.  </w:t>
      </w:r>
    </w:p>
    <w:p w:rsidR="00053A25" w:rsidRPr="00936E88" w:rsidRDefault="00053A25" w:rsidP="00936E88">
      <w:pPr>
        <w:pStyle w:val="Szvegtrzs"/>
        <w:jc w:val="both"/>
        <w:rPr>
          <w:rFonts w:ascii="Calibri" w:hAnsi="Calibri"/>
          <w:sz w:val="24"/>
          <w:szCs w:val="24"/>
        </w:rPr>
      </w:pPr>
      <w:proofErr w:type="gramStart"/>
      <w:r w:rsidRPr="00936E88">
        <w:rPr>
          <w:rFonts w:ascii="Calibri" w:hAnsi="Calibri"/>
          <w:sz w:val="24"/>
          <w:szCs w:val="24"/>
        </w:rPr>
        <w:lastRenderedPageBreak/>
        <w:t>Az  őszi</w:t>
      </w:r>
      <w:proofErr w:type="gramEnd"/>
      <w:r w:rsidRPr="00936E88">
        <w:rPr>
          <w:rFonts w:ascii="Calibri" w:hAnsi="Calibri"/>
          <w:sz w:val="24"/>
          <w:szCs w:val="24"/>
        </w:rPr>
        <w:t xml:space="preserve"> munkatársi összejövetelt a </w:t>
      </w:r>
      <w:r w:rsidR="00D15DDE" w:rsidRPr="00936E88">
        <w:rPr>
          <w:rFonts w:ascii="Calibri" w:hAnsi="Calibri"/>
          <w:sz w:val="24"/>
          <w:szCs w:val="24"/>
        </w:rPr>
        <w:t>Törökőri</w:t>
      </w:r>
      <w:r w:rsidRPr="00936E88">
        <w:rPr>
          <w:rFonts w:ascii="Calibri" w:hAnsi="Calibri"/>
          <w:sz w:val="24"/>
          <w:szCs w:val="24"/>
        </w:rPr>
        <w:t xml:space="preserve"> református templomban tar</w:t>
      </w:r>
      <w:r w:rsidR="00D15DDE" w:rsidRPr="00936E88">
        <w:rPr>
          <w:rFonts w:ascii="Calibri" w:hAnsi="Calibri"/>
          <w:sz w:val="24"/>
          <w:szCs w:val="24"/>
        </w:rPr>
        <w:t>tottuk</w:t>
      </w:r>
      <w:r w:rsidRPr="00936E88">
        <w:rPr>
          <w:rFonts w:ascii="Calibri" w:hAnsi="Calibri"/>
          <w:sz w:val="24"/>
          <w:szCs w:val="24"/>
        </w:rPr>
        <w:t xml:space="preserve">. </w:t>
      </w:r>
      <w:r w:rsidR="007E1CC1" w:rsidRPr="00936E88">
        <w:rPr>
          <w:rFonts w:ascii="Calibri" w:hAnsi="Calibri"/>
          <w:sz w:val="24"/>
          <w:szCs w:val="24"/>
        </w:rPr>
        <w:t>Akkor indult el a tisztújítás folyamata is, mely mai nagygyűlésünkön zárul majd le rövidesen.</w:t>
      </w:r>
    </w:p>
    <w:p w:rsidR="00053A25" w:rsidRPr="00936E88" w:rsidRDefault="00053A25" w:rsidP="00936E88">
      <w:pPr>
        <w:pStyle w:val="Szvegtrzs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Az írott és </w:t>
      </w:r>
      <w:proofErr w:type="gramStart"/>
      <w:r w:rsidRPr="00936E88">
        <w:rPr>
          <w:rFonts w:ascii="Calibri" w:hAnsi="Calibri"/>
          <w:sz w:val="24"/>
          <w:szCs w:val="24"/>
        </w:rPr>
        <w:t>hangzó  médiában</w:t>
      </w:r>
      <w:proofErr w:type="gramEnd"/>
      <w:r w:rsidRPr="00936E88">
        <w:rPr>
          <w:rFonts w:ascii="Calibri" w:hAnsi="Calibri"/>
          <w:sz w:val="24"/>
          <w:szCs w:val="24"/>
        </w:rPr>
        <w:t xml:space="preserve"> is többször volt lehetőség</w:t>
      </w:r>
      <w:r w:rsidR="004E636E" w:rsidRPr="00936E88">
        <w:rPr>
          <w:rFonts w:ascii="Calibri" w:hAnsi="Calibri"/>
          <w:sz w:val="24"/>
          <w:szCs w:val="24"/>
        </w:rPr>
        <w:t>em</w:t>
      </w:r>
      <w:r w:rsidRPr="00936E88">
        <w:rPr>
          <w:rFonts w:ascii="Calibri" w:hAnsi="Calibri"/>
          <w:sz w:val="24"/>
          <w:szCs w:val="24"/>
        </w:rPr>
        <w:t xml:space="preserve"> az év során  a Lepramisszió szolgálatának bemutatására. </w:t>
      </w:r>
    </w:p>
    <w:p w:rsidR="00053A25" w:rsidRPr="00936E88" w:rsidRDefault="00D15DDE" w:rsidP="00936E88">
      <w:pPr>
        <w:pStyle w:val="Szvegtrzs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 Szent István </w:t>
      </w:r>
      <w:r w:rsidR="0007174D" w:rsidRPr="00936E88">
        <w:rPr>
          <w:rFonts w:ascii="Calibri" w:hAnsi="Calibri"/>
          <w:sz w:val="24"/>
          <w:szCs w:val="24"/>
        </w:rPr>
        <w:t>Rádióban</w:t>
      </w:r>
      <w:r w:rsidRPr="00936E88">
        <w:rPr>
          <w:rFonts w:ascii="Calibri" w:hAnsi="Calibri"/>
          <w:sz w:val="24"/>
          <w:szCs w:val="24"/>
        </w:rPr>
        <w:t>,</w:t>
      </w:r>
    </w:p>
    <w:p w:rsidR="00CF61E1" w:rsidRPr="00936E88" w:rsidRDefault="00CF61E1" w:rsidP="00936E88">
      <w:pPr>
        <w:pStyle w:val="Szvegtrzs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a Keresztény Élet katolikus he</w:t>
      </w:r>
      <w:r w:rsidR="0007174D" w:rsidRPr="00936E88">
        <w:rPr>
          <w:rFonts w:ascii="Calibri" w:hAnsi="Calibri"/>
          <w:sz w:val="24"/>
          <w:szCs w:val="24"/>
        </w:rPr>
        <w:t>tilapban</w:t>
      </w:r>
      <w:r w:rsidRPr="00936E88">
        <w:rPr>
          <w:rFonts w:ascii="Calibri" w:hAnsi="Calibri"/>
          <w:sz w:val="24"/>
          <w:szCs w:val="24"/>
        </w:rPr>
        <w:t>,</w:t>
      </w:r>
    </w:p>
    <w:p w:rsidR="00CF61E1" w:rsidRPr="00936E88" w:rsidRDefault="00CF61E1" w:rsidP="00936E88">
      <w:pPr>
        <w:pStyle w:val="Szvegtrzs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a Keresztény Élet katolikus portálon szintén riportot készítettek,</w:t>
      </w:r>
    </w:p>
    <w:p w:rsidR="003B4AC8" w:rsidRPr="00936E88" w:rsidRDefault="0007174D" w:rsidP="00936E88">
      <w:pPr>
        <w:pStyle w:val="Szvegtrzs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a</w:t>
      </w:r>
      <w:r w:rsidR="003B4AC8" w:rsidRPr="00936E88">
        <w:rPr>
          <w:rFonts w:ascii="Calibri" w:hAnsi="Calibri"/>
          <w:sz w:val="24"/>
          <w:szCs w:val="24"/>
        </w:rPr>
        <w:t xml:space="preserve"> Mária Rádió ismét élő adásban adott lehetőséget beszélgetésre. </w:t>
      </w:r>
    </w:p>
    <w:p w:rsidR="00906427" w:rsidRPr="00936E88" w:rsidRDefault="0007174D" w:rsidP="00936E88">
      <w:pPr>
        <w:pStyle w:val="Szvegtrzs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a</w:t>
      </w:r>
      <w:r w:rsidR="00906427" w:rsidRPr="00936E88">
        <w:rPr>
          <w:rFonts w:ascii="Calibri" w:hAnsi="Calibri"/>
          <w:sz w:val="24"/>
          <w:szCs w:val="24"/>
        </w:rPr>
        <w:t xml:space="preserve"> Pax Tv baptista műsora felvételt készített,</w:t>
      </w:r>
    </w:p>
    <w:p w:rsidR="00CF61E1" w:rsidRPr="00936E88" w:rsidRDefault="00CF61E1" w:rsidP="00936E88">
      <w:pPr>
        <w:pStyle w:val="Szvegtrzs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 Heti Hetes című </w:t>
      </w:r>
      <w:r w:rsidR="003B4AC8" w:rsidRPr="00936E88">
        <w:rPr>
          <w:rFonts w:ascii="Calibri" w:hAnsi="Calibri"/>
          <w:sz w:val="24"/>
          <w:szCs w:val="24"/>
        </w:rPr>
        <w:t xml:space="preserve">TV </w:t>
      </w:r>
      <w:r w:rsidRPr="00936E88">
        <w:rPr>
          <w:rFonts w:ascii="Calibri" w:hAnsi="Calibri"/>
          <w:sz w:val="24"/>
          <w:szCs w:val="24"/>
        </w:rPr>
        <w:t xml:space="preserve">műsorban </w:t>
      </w:r>
      <w:r w:rsidR="00226A1A" w:rsidRPr="00936E88">
        <w:rPr>
          <w:rFonts w:ascii="Calibri" w:hAnsi="Calibri"/>
          <w:sz w:val="24"/>
          <w:szCs w:val="24"/>
        </w:rPr>
        <w:t>egyórás beszélgetés</w:t>
      </w:r>
      <w:r w:rsidRPr="00936E88">
        <w:rPr>
          <w:rFonts w:ascii="Calibri" w:hAnsi="Calibri"/>
          <w:sz w:val="24"/>
          <w:szCs w:val="24"/>
        </w:rPr>
        <w:t>,</w:t>
      </w:r>
    </w:p>
    <w:p w:rsidR="00CF61E1" w:rsidRPr="00936E88" w:rsidRDefault="00CF61E1" w:rsidP="00936E88">
      <w:pPr>
        <w:pStyle w:val="Szvegtrzs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 </w:t>
      </w:r>
      <w:proofErr w:type="spellStart"/>
      <w:r w:rsidRPr="00936E88">
        <w:rPr>
          <w:rFonts w:ascii="Calibri" w:hAnsi="Calibri"/>
          <w:sz w:val="24"/>
          <w:szCs w:val="24"/>
        </w:rPr>
        <w:t>Family</w:t>
      </w:r>
      <w:proofErr w:type="spellEnd"/>
      <w:r w:rsidRPr="00936E88">
        <w:rPr>
          <w:rFonts w:ascii="Calibri" w:hAnsi="Calibri"/>
          <w:sz w:val="24"/>
          <w:szCs w:val="24"/>
        </w:rPr>
        <w:t xml:space="preserve"> Magazin </w:t>
      </w:r>
      <w:r w:rsidR="003B4AC8" w:rsidRPr="00936E88">
        <w:rPr>
          <w:rFonts w:ascii="Calibri" w:hAnsi="Calibri"/>
          <w:sz w:val="24"/>
          <w:szCs w:val="24"/>
        </w:rPr>
        <w:t xml:space="preserve">pedig terjedelmes </w:t>
      </w:r>
      <w:r w:rsidRPr="00936E88">
        <w:rPr>
          <w:rFonts w:ascii="Calibri" w:hAnsi="Calibri"/>
          <w:sz w:val="24"/>
          <w:szCs w:val="24"/>
        </w:rPr>
        <w:t xml:space="preserve">interjút </w:t>
      </w:r>
      <w:r w:rsidR="004E636E" w:rsidRPr="00936E88">
        <w:rPr>
          <w:rFonts w:ascii="Calibri" w:hAnsi="Calibri"/>
          <w:sz w:val="24"/>
          <w:szCs w:val="24"/>
        </w:rPr>
        <w:t>jelentetett meg</w:t>
      </w:r>
      <w:r w:rsidRPr="00936E88">
        <w:rPr>
          <w:rFonts w:ascii="Calibri" w:hAnsi="Calibri"/>
          <w:sz w:val="24"/>
          <w:szCs w:val="24"/>
        </w:rPr>
        <w:t>.</w:t>
      </w:r>
    </w:p>
    <w:p w:rsidR="00053A25" w:rsidRPr="00936E88" w:rsidRDefault="00053A25" w:rsidP="00936E88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Ugyancsak a Lepramisszió szolgálatának ismertségét </w:t>
      </w:r>
      <w:proofErr w:type="gramStart"/>
      <w:r w:rsidR="00CF61E1" w:rsidRPr="00936E88">
        <w:rPr>
          <w:rFonts w:ascii="Calibri" w:hAnsi="Calibri"/>
          <w:sz w:val="24"/>
          <w:szCs w:val="24"/>
        </w:rPr>
        <w:t>erősíti  a</w:t>
      </w:r>
      <w:proofErr w:type="gramEnd"/>
      <w:r w:rsidR="00CF61E1" w:rsidRPr="00936E88">
        <w:rPr>
          <w:rFonts w:ascii="Calibri" w:hAnsi="Calibri"/>
          <w:sz w:val="24"/>
          <w:szCs w:val="24"/>
        </w:rPr>
        <w:t xml:space="preserve"> már 9</w:t>
      </w:r>
      <w:r w:rsidRPr="00936E88">
        <w:rPr>
          <w:rFonts w:ascii="Calibri" w:hAnsi="Calibri"/>
          <w:sz w:val="24"/>
          <w:szCs w:val="24"/>
        </w:rPr>
        <w:t>. alkalommal magyarul is megjelenő Imafonál2015 című imakalauz, mely a Nemzetközi Lepramisszió kiadványa, és világszerte használják a munkatársak és támogatók. Igény alapján küldjük támogatóinknak</w:t>
      </w:r>
      <w:proofErr w:type="gramStart"/>
      <w:r w:rsidRPr="00936E88">
        <w:rPr>
          <w:rFonts w:ascii="Calibri" w:hAnsi="Calibri"/>
          <w:sz w:val="24"/>
          <w:szCs w:val="24"/>
        </w:rPr>
        <w:t>,  hogy</w:t>
      </w:r>
      <w:proofErr w:type="gramEnd"/>
      <w:r w:rsidRPr="00936E88">
        <w:rPr>
          <w:rFonts w:ascii="Calibri" w:hAnsi="Calibri"/>
          <w:sz w:val="24"/>
          <w:szCs w:val="24"/>
        </w:rPr>
        <w:t xml:space="preserve"> </w:t>
      </w:r>
      <w:r w:rsidR="004E7B6D" w:rsidRPr="00936E88">
        <w:rPr>
          <w:rFonts w:ascii="Calibri" w:hAnsi="Calibri"/>
          <w:sz w:val="24"/>
          <w:szCs w:val="24"/>
        </w:rPr>
        <w:t xml:space="preserve"> </w:t>
      </w:r>
      <w:r w:rsidRPr="00936E88">
        <w:rPr>
          <w:rFonts w:ascii="Calibri" w:hAnsi="Calibri"/>
          <w:sz w:val="24"/>
          <w:szCs w:val="24"/>
        </w:rPr>
        <w:t xml:space="preserve">egyénileg és közösségben minél többfelé az országban imádkozzanak a Lepramisszió szolgálatáért.  Hálásan köszönöm annak a 9 munkatársnak szolgálatát, akikkel közösen végeztük el a kiadvány angolból való lefordítását.  </w:t>
      </w:r>
    </w:p>
    <w:p w:rsidR="00053A25" w:rsidRPr="00936E88" w:rsidRDefault="00053A25" w:rsidP="00053A25">
      <w:pPr>
        <w:ind w:firstLine="708"/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936E88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A Lepramisszió szolgálatának ismertségét reméljük erősíteni a honlapunkkal</w:t>
      </w:r>
      <w:r w:rsidR="00CF61E1" w:rsidRPr="00936E88">
        <w:rPr>
          <w:rFonts w:ascii="Calibri" w:hAnsi="Calibri"/>
          <w:sz w:val="24"/>
          <w:szCs w:val="24"/>
        </w:rPr>
        <w:t xml:space="preserve"> is</w:t>
      </w:r>
      <w:r w:rsidRPr="00936E88">
        <w:rPr>
          <w:rFonts w:ascii="Calibri" w:hAnsi="Calibri"/>
          <w:sz w:val="24"/>
          <w:szCs w:val="24"/>
        </w:rPr>
        <w:t xml:space="preserve">. </w:t>
      </w:r>
    </w:p>
    <w:p w:rsidR="00053A25" w:rsidRDefault="00053A25" w:rsidP="00053A25">
      <w:pPr>
        <w:jc w:val="both"/>
        <w:rPr>
          <w:rFonts w:ascii="Calibri" w:hAnsi="Calibri"/>
          <w:sz w:val="24"/>
          <w:szCs w:val="24"/>
        </w:rPr>
      </w:pPr>
    </w:p>
    <w:p w:rsidR="00936E88" w:rsidRPr="00936E88" w:rsidRDefault="00936E88" w:rsidP="00053A25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936E88">
      <w:pPr>
        <w:ind w:firstLine="708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Munkám másik nagy feladatköre, hiszen a Lepramisszió egész tevékenysége erre irányul,  </w:t>
      </w:r>
    </w:p>
    <w:p w:rsidR="00013898" w:rsidRDefault="00053A25" w:rsidP="00936E88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b/>
          <w:sz w:val="24"/>
          <w:szCs w:val="24"/>
        </w:rPr>
        <w:t xml:space="preserve">II. az anyagi támogatás biztosítása és folyamatos fejlesztése. </w:t>
      </w:r>
      <w:r w:rsidRPr="00936E88">
        <w:rPr>
          <w:rFonts w:ascii="Calibri" w:hAnsi="Calibri"/>
          <w:sz w:val="24"/>
          <w:szCs w:val="24"/>
        </w:rPr>
        <w:t>Amint tudják Támogatóink: a Lepramisszió kizárólag saját gyűjtésével gazdál</w:t>
      </w:r>
      <w:r w:rsidR="00AA4D8A">
        <w:rPr>
          <w:rFonts w:ascii="Calibri" w:hAnsi="Calibri"/>
          <w:sz w:val="24"/>
          <w:szCs w:val="24"/>
        </w:rPr>
        <w:t>kodik. M</w:t>
      </w:r>
      <w:r w:rsidRPr="00936E88">
        <w:rPr>
          <w:rFonts w:ascii="Calibri" w:hAnsi="Calibri"/>
          <w:sz w:val="24"/>
          <w:szCs w:val="24"/>
        </w:rPr>
        <w:t xml:space="preserve">ás anyagi forrásunk nincs, mint a támogatóink támogatása. </w:t>
      </w:r>
      <w:r w:rsidR="00390A12">
        <w:rPr>
          <w:rFonts w:ascii="Calibri" w:hAnsi="Calibri"/>
          <w:sz w:val="24"/>
          <w:szCs w:val="24"/>
        </w:rPr>
        <w:t xml:space="preserve">Ezért nagyon </w:t>
      </w:r>
      <w:r w:rsidR="009C5A3E">
        <w:rPr>
          <w:rFonts w:ascii="Calibri" w:hAnsi="Calibri"/>
          <w:sz w:val="24"/>
          <w:szCs w:val="24"/>
        </w:rPr>
        <w:t xml:space="preserve">sokat </w:t>
      </w:r>
      <w:r w:rsidR="00390A12">
        <w:rPr>
          <w:rFonts w:ascii="Calibri" w:hAnsi="Calibri"/>
          <w:sz w:val="24"/>
          <w:szCs w:val="24"/>
        </w:rPr>
        <w:t xml:space="preserve">kell </w:t>
      </w:r>
      <w:r w:rsidR="009C5A3E">
        <w:rPr>
          <w:rFonts w:ascii="Calibri" w:hAnsi="Calibri"/>
          <w:sz w:val="24"/>
          <w:szCs w:val="24"/>
        </w:rPr>
        <w:t>dolgozni azért, hogy szaporodjanak</w:t>
      </w:r>
      <w:r w:rsidR="00390A12">
        <w:rPr>
          <w:rFonts w:ascii="Calibri" w:hAnsi="Calibri"/>
          <w:sz w:val="24"/>
          <w:szCs w:val="24"/>
        </w:rPr>
        <w:t xml:space="preserve">, és nagyon hálásnak kell lenni feléjük! - </w:t>
      </w:r>
      <w:r w:rsidR="00013898">
        <w:rPr>
          <w:rFonts w:ascii="Calibri" w:hAnsi="Calibri"/>
          <w:sz w:val="24"/>
          <w:szCs w:val="24"/>
        </w:rPr>
        <w:t xml:space="preserve">Székhelyünket a Református Egyház biztosítja. </w:t>
      </w:r>
    </w:p>
    <w:p w:rsidR="00013898" w:rsidRDefault="00013898" w:rsidP="00936E88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936E88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 régi támogatók megőrzése és serkentése az év során </w:t>
      </w:r>
      <w:proofErr w:type="gramStart"/>
      <w:r w:rsidRPr="00936E88">
        <w:rPr>
          <w:rFonts w:ascii="Calibri" w:hAnsi="Calibri"/>
          <w:sz w:val="24"/>
          <w:szCs w:val="24"/>
        </w:rPr>
        <w:t xml:space="preserve">kiküldött </w:t>
      </w:r>
      <w:r w:rsidR="0001797E" w:rsidRPr="00936E88">
        <w:rPr>
          <w:rFonts w:ascii="Calibri" w:hAnsi="Calibri"/>
          <w:sz w:val="24"/>
          <w:szCs w:val="24"/>
        </w:rPr>
        <w:t xml:space="preserve"> </w:t>
      </w:r>
      <w:r w:rsidR="00A30DCA" w:rsidRPr="00936E88">
        <w:rPr>
          <w:rFonts w:ascii="Calibri" w:hAnsi="Calibri"/>
          <w:sz w:val="24"/>
          <w:szCs w:val="24"/>
        </w:rPr>
        <w:t>3</w:t>
      </w:r>
      <w:proofErr w:type="gramEnd"/>
      <w:r w:rsidRPr="00936E88">
        <w:rPr>
          <w:rFonts w:ascii="Calibri" w:hAnsi="Calibri"/>
          <w:sz w:val="24"/>
          <w:szCs w:val="24"/>
        </w:rPr>
        <w:t xml:space="preserve"> körlevéllel  és annak mellékleteivel </w:t>
      </w:r>
      <w:r w:rsidR="005C7D30" w:rsidRPr="00936E88">
        <w:rPr>
          <w:rFonts w:ascii="Calibri" w:hAnsi="Calibri"/>
          <w:sz w:val="24"/>
          <w:szCs w:val="24"/>
        </w:rPr>
        <w:t xml:space="preserve"> történt januárban, májusban, </w:t>
      </w:r>
      <w:r w:rsidRPr="00936E88">
        <w:rPr>
          <w:rFonts w:ascii="Calibri" w:hAnsi="Calibri"/>
          <w:sz w:val="24"/>
          <w:szCs w:val="24"/>
        </w:rPr>
        <w:t xml:space="preserve">szeptemberben, melyből részletesen megtudták a támogatók, hogy milyen projektekre gyűjtünk, mire kérjük adományaikat. </w:t>
      </w:r>
    </w:p>
    <w:p w:rsidR="00053A25" w:rsidRPr="00936E88" w:rsidRDefault="00053A25" w:rsidP="00936E88">
      <w:pPr>
        <w:pStyle w:val="Szvegtrzs2"/>
        <w:jc w:val="both"/>
        <w:rPr>
          <w:rFonts w:ascii="Calibri" w:hAnsi="Calibri"/>
          <w:szCs w:val="24"/>
        </w:rPr>
      </w:pPr>
      <w:r w:rsidRPr="00936E88">
        <w:rPr>
          <w:rFonts w:ascii="Calibri" w:hAnsi="Calibri"/>
          <w:szCs w:val="24"/>
        </w:rPr>
        <w:t>Decemberben minden egyéni támogatónknak</w:t>
      </w:r>
      <w:r w:rsidR="005C7D30" w:rsidRPr="00936E88">
        <w:rPr>
          <w:rFonts w:ascii="Calibri" w:hAnsi="Calibri"/>
          <w:szCs w:val="24"/>
        </w:rPr>
        <w:t xml:space="preserve"> hagyományosan</w:t>
      </w:r>
      <w:r w:rsidRPr="00936E88">
        <w:rPr>
          <w:rFonts w:ascii="Calibri" w:hAnsi="Calibri"/>
          <w:szCs w:val="24"/>
        </w:rPr>
        <w:t xml:space="preserve"> </w:t>
      </w:r>
      <w:proofErr w:type="gramStart"/>
      <w:r w:rsidRPr="00936E88">
        <w:rPr>
          <w:rFonts w:ascii="Calibri" w:hAnsi="Calibri"/>
          <w:szCs w:val="24"/>
        </w:rPr>
        <w:t>elküldtük  képes</w:t>
      </w:r>
      <w:proofErr w:type="gramEnd"/>
      <w:r w:rsidRPr="00936E88">
        <w:rPr>
          <w:rFonts w:ascii="Calibri" w:hAnsi="Calibri"/>
          <w:szCs w:val="24"/>
        </w:rPr>
        <w:t xml:space="preserve"> naptárunkat, szerény ajándékul és hasznos használatra.</w:t>
      </w:r>
    </w:p>
    <w:p w:rsidR="00936E88" w:rsidRDefault="00936E88" w:rsidP="00936E88">
      <w:pPr>
        <w:pStyle w:val="Szvegtrzsbehzssal3"/>
        <w:ind w:firstLine="0"/>
        <w:rPr>
          <w:rFonts w:ascii="Calibri" w:hAnsi="Calibri"/>
          <w:sz w:val="24"/>
          <w:szCs w:val="24"/>
        </w:rPr>
      </w:pPr>
    </w:p>
    <w:p w:rsidR="00053A25" w:rsidRPr="00936E88" w:rsidRDefault="00053A25" w:rsidP="00936E88">
      <w:pPr>
        <w:pStyle w:val="Szvegtrzsbehzssal3"/>
        <w:ind w:firstLine="0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 3 körlevélen kívül </w:t>
      </w:r>
      <w:r w:rsidR="00A30DCA" w:rsidRPr="00936E88">
        <w:rPr>
          <w:rFonts w:ascii="Calibri" w:hAnsi="Calibri"/>
          <w:sz w:val="24"/>
          <w:szCs w:val="24"/>
        </w:rPr>
        <w:t>ötödik</w:t>
      </w:r>
      <w:r w:rsidRPr="00936E88">
        <w:rPr>
          <w:rFonts w:ascii="Calibri" w:hAnsi="Calibri"/>
          <w:sz w:val="24"/>
          <w:szCs w:val="24"/>
        </w:rPr>
        <w:t xml:space="preserve"> alkalommal kaptak egyéni </w:t>
      </w:r>
      <w:proofErr w:type="gramStart"/>
      <w:r w:rsidRPr="00936E88">
        <w:rPr>
          <w:rFonts w:ascii="Calibri" w:hAnsi="Calibri"/>
          <w:sz w:val="24"/>
          <w:szCs w:val="24"/>
        </w:rPr>
        <w:t>támogatóink  karácsony</w:t>
      </w:r>
      <w:proofErr w:type="gramEnd"/>
      <w:r w:rsidRPr="00936E88">
        <w:rPr>
          <w:rFonts w:ascii="Calibri" w:hAnsi="Calibri"/>
          <w:sz w:val="24"/>
          <w:szCs w:val="24"/>
        </w:rPr>
        <w:t xml:space="preserve"> előtt még egy 4. körlevelet, a ’+1 adag’ felhívást. Ez a felhívás nagyon bevált, ez az év során mindig a legsikeresebb kampányunk. </w:t>
      </w:r>
    </w:p>
    <w:p w:rsidR="00936E88" w:rsidRDefault="00936E88" w:rsidP="00936E88">
      <w:pPr>
        <w:pStyle w:val="Szvegtrzsbehzssal3"/>
        <w:ind w:firstLine="0"/>
        <w:rPr>
          <w:rFonts w:ascii="Calibri" w:hAnsi="Calibri"/>
          <w:sz w:val="24"/>
          <w:szCs w:val="24"/>
        </w:rPr>
      </w:pPr>
    </w:p>
    <w:p w:rsidR="00A30DCA" w:rsidRPr="00936E88" w:rsidRDefault="00A30DCA" w:rsidP="00936E88">
      <w:pPr>
        <w:pStyle w:val="Szvegtrzsbehzssal3"/>
        <w:ind w:firstLine="0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Kirajzolódott, hogy egy 5. körlevél kiküldése is a jövőben szükséges lesz, mert hűséges támogatóink szívesen adakoz</w:t>
      </w:r>
      <w:r w:rsidR="0001797E" w:rsidRPr="00936E88">
        <w:rPr>
          <w:rFonts w:ascii="Calibri" w:hAnsi="Calibri"/>
          <w:sz w:val="24"/>
          <w:szCs w:val="24"/>
        </w:rPr>
        <w:t>ná</w:t>
      </w:r>
      <w:r w:rsidRPr="00936E88">
        <w:rPr>
          <w:rFonts w:ascii="Calibri" w:hAnsi="Calibri"/>
          <w:sz w:val="24"/>
          <w:szCs w:val="24"/>
        </w:rPr>
        <w:t xml:space="preserve">nak nyár elején is, érdemes ezt erősíteni. </w:t>
      </w:r>
    </w:p>
    <w:p w:rsidR="00936E88" w:rsidRDefault="00936E88" w:rsidP="00936E88">
      <w:pPr>
        <w:jc w:val="both"/>
        <w:rPr>
          <w:rFonts w:ascii="Calibri" w:hAnsi="Calibri"/>
          <w:sz w:val="24"/>
          <w:szCs w:val="24"/>
        </w:rPr>
      </w:pPr>
    </w:p>
    <w:p w:rsidR="002D10E8" w:rsidRPr="00936E88" w:rsidRDefault="00053A25" w:rsidP="00936E88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Az új támogatók és támogatások megnyerése céljából folyamatosan kell reklámtevékenységet végezni. Ez igen nagy felelősség, hiszen a reklám minden formája nagyon sok pénzbe kerül. </w:t>
      </w:r>
    </w:p>
    <w:p w:rsidR="00053A25" w:rsidRPr="00936E88" w:rsidRDefault="00053A25" w:rsidP="00053A25">
      <w:pPr>
        <w:ind w:firstLine="708"/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Az elmúlt </w:t>
      </w:r>
      <w:r w:rsidR="002D10E8" w:rsidRPr="00936E88">
        <w:rPr>
          <w:rFonts w:ascii="Calibri" w:hAnsi="Calibri"/>
          <w:sz w:val="24"/>
          <w:szCs w:val="24"/>
        </w:rPr>
        <w:t>évek</w:t>
      </w:r>
      <w:r w:rsidRPr="00936E88">
        <w:rPr>
          <w:rFonts w:ascii="Calibri" w:hAnsi="Calibri"/>
          <w:sz w:val="24"/>
          <w:szCs w:val="24"/>
        </w:rPr>
        <w:t xml:space="preserve"> tapasztalata alapján nagyon bevált a napi-és hetilapokba elhelyezett fizetett szórólapbefűzésünk. </w:t>
      </w:r>
      <w:r w:rsidR="00066821" w:rsidRPr="00936E88">
        <w:rPr>
          <w:rFonts w:ascii="Calibri" w:hAnsi="Calibri"/>
          <w:sz w:val="24"/>
          <w:szCs w:val="24"/>
        </w:rPr>
        <w:t xml:space="preserve">Láthatóan ez a reklámtípus a legeredményesebb a mi esetünkben. </w:t>
      </w:r>
      <w:r w:rsidRPr="00936E88">
        <w:rPr>
          <w:rFonts w:ascii="Calibri" w:hAnsi="Calibri"/>
          <w:sz w:val="24"/>
          <w:szCs w:val="24"/>
        </w:rPr>
        <w:t>Mivel a szórólapot kézbe tudják venni az olvasók, nemegyszer félre is tudják tenni és akkor talán egy családtagjuk veszi fel: ez az úgynevezett „lassú reklám” inkább az idősebb réteget felé jelent nyitást. Kis kivételtől eltekintve eddig még minden szórólapbehúzásunk igen eredményes volt. Az új támogatóknak 2-3 héten belül küld</w:t>
      </w:r>
      <w:r w:rsidR="003541FB" w:rsidRPr="00936E88">
        <w:rPr>
          <w:rFonts w:ascii="Calibri" w:hAnsi="Calibri"/>
          <w:sz w:val="24"/>
          <w:szCs w:val="24"/>
        </w:rPr>
        <w:t>ün</w:t>
      </w:r>
      <w:r w:rsidR="00066821" w:rsidRPr="00936E88">
        <w:rPr>
          <w:rFonts w:ascii="Calibri" w:hAnsi="Calibri"/>
          <w:sz w:val="24"/>
          <w:szCs w:val="24"/>
        </w:rPr>
        <w:t>k köszönőlevelet, melyben azt kérjük</w:t>
      </w:r>
      <w:r w:rsidRPr="00936E88">
        <w:rPr>
          <w:rFonts w:ascii="Calibri" w:hAnsi="Calibri"/>
          <w:sz w:val="24"/>
          <w:szCs w:val="24"/>
        </w:rPr>
        <w:t xml:space="preserve">: ha lehet, maradjanak meg a jövőben is a Lepramisszió mellett! A köszönet mellé kapnak olvasnivalót és apró ismeretterjesztő kiadványt is, hogy felébredjen további adakozókészségük. Egészen kicsi azoknak száma, akik csak egyszer adnak. A legtöbben bekapcsolódnak a rendszeres támogatásba és hűségesen jönnek velünk. Még egy észrevétel: hogy akik az új adakozók közül már 2-3 éve velünk tartanak, </w:t>
      </w:r>
      <w:r w:rsidRPr="00936E88">
        <w:rPr>
          <w:rFonts w:ascii="Calibri" w:hAnsi="Calibri"/>
          <w:sz w:val="24"/>
          <w:szCs w:val="24"/>
        </w:rPr>
        <w:lastRenderedPageBreak/>
        <w:t xml:space="preserve">nem kevesebb, hanem egyre magasabb összegekkel támogatják általában a Lepramissziót, mint tették az első adományuk során tették. Ez a bizalomnak a legbiztosabb jele, és nagyon hálásak lehetünk érte, hogy szervezetünk és munkánk iránt adományaikkal fejezik ki támogatóink az egyetértésüket. </w:t>
      </w:r>
    </w:p>
    <w:p w:rsidR="00053A25" w:rsidRPr="00936E88" w:rsidRDefault="00053A25" w:rsidP="00053A25">
      <w:pPr>
        <w:ind w:firstLine="708"/>
        <w:jc w:val="both"/>
        <w:rPr>
          <w:rFonts w:ascii="Calibri" w:hAnsi="Calibri"/>
          <w:sz w:val="24"/>
          <w:szCs w:val="24"/>
        </w:rPr>
      </w:pPr>
    </w:p>
    <w:p w:rsidR="00053A25" w:rsidRDefault="00BA6F33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ab/>
        <w:t>2015</w:t>
      </w:r>
      <w:r w:rsidR="00053A25" w:rsidRPr="00936E88">
        <w:rPr>
          <w:rFonts w:ascii="Calibri" w:hAnsi="Calibri"/>
          <w:sz w:val="24"/>
          <w:szCs w:val="24"/>
        </w:rPr>
        <w:t xml:space="preserve">-ben a következő hirdetési </w:t>
      </w:r>
      <w:proofErr w:type="gramStart"/>
      <w:r w:rsidR="00053A25" w:rsidRPr="00936E88">
        <w:rPr>
          <w:rFonts w:ascii="Calibri" w:hAnsi="Calibri"/>
          <w:sz w:val="24"/>
          <w:szCs w:val="24"/>
        </w:rPr>
        <w:t>kampányokkal  gyűjtöttünk</w:t>
      </w:r>
      <w:proofErr w:type="gramEnd"/>
      <w:r w:rsidR="00053A25" w:rsidRPr="00936E88">
        <w:rPr>
          <w:rFonts w:ascii="Calibri" w:hAnsi="Calibri"/>
          <w:sz w:val="24"/>
          <w:szCs w:val="24"/>
        </w:rPr>
        <w:t xml:space="preserve"> újabb támogatókat és adományokat a korábbi hűséges támogatók mellé: </w:t>
      </w:r>
    </w:p>
    <w:p w:rsidR="00936E88" w:rsidRPr="00936E88" w:rsidRDefault="00936E88" w:rsidP="00053A25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5335B2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proofErr w:type="spellStart"/>
      <w:r w:rsidRPr="00936E88">
        <w:rPr>
          <w:sz w:val="24"/>
          <w:szCs w:val="24"/>
          <w:lang w:val="hu-HU"/>
        </w:rPr>
        <w:t>Family</w:t>
      </w:r>
      <w:proofErr w:type="spellEnd"/>
      <w:r w:rsidRPr="00936E88">
        <w:rPr>
          <w:sz w:val="24"/>
          <w:szCs w:val="24"/>
          <w:lang w:val="hu-HU"/>
        </w:rPr>
        <w:t xml:space="preserve"> Magazin 6 500 előfizetői példányában </w:t>
      </w:r>
      <w:r w:rsidR="00053A25" w:rsidRPr="00936E88">
        <w:rPr>
          <w:sz w:val="24"/>
          <w:szCs w:val="24"/>
          <w:lang w:val="hu-HU"/>
        </w:rPr>
        <w:t xml:space="preserve">volt szórólap-behúzásunk.  </w:t>
      </w:r>
    </w:p>
    <w:p w:rsidR="002861A5" w:rsidRPr="00936E88" w:rsidRDefault="005335B2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 xml:space="preserve">áprilisban volt egy internetes kampányunk, mely sajnos sikertelen volt. </w:t>
      </w:r>
    </w:p>
    <w:p w:rsidR="005335B2" w:rsidRPr="00936E88" w:rsidRDefault="005335B2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>Szintén tavasszal fordultunk támogatási kérelemmel a Magyar Postához</w:t>
      </w:r>
      <w:r w:rsidR="00BA6F33" w:rsidRPr="00936E88">
        <w:rPr>
          <w:sz w:val="24"/>
          <w:szCs w:val="24"/>
          <w:lang w:val="hu-HU"/>
        </w:rPr>
        <w:t xml:space="preserve">. Ezt </w:t>
      </w:r>
      <w:r w:rsidRPr="00936E88">
        <w:rPr>
          <w:sz w:val="24"/>
          <w:szCs w:val="24"/>
          <w:lang w:val="hu-HU"/>
        </w:rPr>
        <w:t>sajnos</w:t>
      </w:r>
      <w:r w:rsidR="00BA6F33" w:rsidRPr="00936E88">
        <w:rPr>
          <w:sz w:val="24"/>
          <w:szCs w:val="24"/>
          <w:lang w:val="hu-HU"/>
        </w:rPr>
        <w:t xml:space="preserve"> elutasították azzal, hogy többfelé már sajnos nem tud jótékonykodni a Magyar Posta.</w:t>
      </w:r>
    </w:p>
    <w:p w:rsidR="00A6223F" w:rsidRPr="00936E88" w:rsidRDefault="0073750C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 xml:space="preserve">Nyár elején </w:t>
      </w:r>
      <w:r w:rsidR="00A6223F" w:rsidRPr="00936E88">
        <w:rPr>
          <w:sz w:val="24"/>
          <w:szCs w:val="24"/>
          <w:lang w:val="hu-HU"/>
        </w:rPr>
        <w:t xml:space="preserve">60 000 szórólapot készíttettünk arra a célra, hogy </w:t>
      </w:r>
      <w:proofErr w:type="gramStart"/>
      <w:r w:rsidR="00A6223F" w:rsidRPr="00936E88">
        <w:rPr>
          <w:sz w:val="24"/>
          <w:szCs w:val="24"/>
          <w:lang w:val="hu-HU"/>
        </w:rPr>
        <w:t>nyáron</w:t>
      </w:r>
      <w:proofErr w:type="gramEnd"/>
      <w:r w:rsidR="00A6223F" w:rsidRPr="00936E88">
        <w:rPr>
          <w:sz w:val="24"/>
          <w:szCs w:val="24"/>
          <w:lang w:val="hu-HU"/>
        </w:rPr>
        <w:t xml:space="preserve"> üdülőhelyeken juttassuk ki a Balaton körül, a Velencei tónál minden otthonba. Ezt részben a postásokkal, részben pedig az egyéb szórólapozó cégekkel végeztettük el, természetesen pénzért, akik a postaládákba dobták be szórólapjainkat. </w:t>
      </w:r>
    </w:p>
    <w:p w:rsidR="007B4475" w:rsidRPr="00936E88" w:rsidRDefault="007B4475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 xml:space="preserve">Az országban sok olyan üzlet, intézmény van, akik megengedik szórólapjaink kihelyezését. Hálásak vagyunk értük és nekik. </w:t>
      </w:r>
    </w:p>
    <w:p w:rsidR="00A6223F" w:rsidRPr="00936E88" w:rsidRDefault="00A6223F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>Ősszel az ország minden Baptista Gyülekezetébe 40-40 szórólapot küldtünk.</w:t>
      </w:r>
    </w:p>
    <w:p w:rsidR="00053A25" w:rsidRPr="00936E88" w:rsidRDefault="00A6223F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 xml:space="preserve">Katolikus munkatársaink a katolikus templomokba és intézményekbe juttatják el szórólapjainkat.  </w:t>
      </w:r>
    </w:p>
    <w:p w:rsidR="00235139" w:rsidRPr="00936E88" w:rsidRDefault="00053A25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 xml:space="preserve">Fizetett, féloldalas hirdetést jelentettünk </w:t>
      </w:r>
      <w:proofErr w:type="gramStart"/>
      <w:r w:rsidRPr="00936E88">
        <w:rPr>
          <w:sz w:val="24"/>
          <w:szCs w:val="24"/>
          <w:lang w:val="hu-HU"/>
        </w:rPr>
        <w:t>meg  a</w:t>
      </w:r>
      <w:proofErr w:type="gramEnd"/>
      <w:r w:rsidRPr="00936E88">
        <w:rPr>
          <w:sz w:val="24"/>
          <w:szCs w:val="24"/>
          <w:lang w:val="hu-HU"/>
        </w:rPr>
        <w:t xml:space="preserve"> Katolikus Kalendáriumban</w:t>
      </w:r>
      <w:r w:rsidR="003B4AC8" w:rsidRPr="00936E88">
        <w:rPr>
          <w:sz w:val="24"/>
          <w:szCs w:val="24"/>
          <w:lang w:val="hu-HU"/>
        </w:rPr>
        <w:t>.</w:t>
      </w:r>
    </w:p>
    <w:p w:rsidR="00053A25" w:rsidRPr="00936E88" w:rsidRDefault="00650FE5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>A</w:t>
      </w:r>
      <w:r w:rsidR="00235139" w:rsidRPr="00936E88">
        <w:rPr>
          <w:sz w:val="24"/>
          <w:szCs w:val="24"/>
          <w:lang w:val="hu-HU"/>
        </w:rPr>
        <w:t>z év során két alkalommal féloldalas hirdetésünk volt a Keresztény Élet Katolikus Hetilapban</w:t>
      </w:r>
      <w:r w:rsidR="00053A25" w:rsidRPr="00936E88">
        <w:rPr>
          <w:sz w:val="24"/>
          <w:szCs w:val="24"/>
          <w:lang w:val="hu-HU"/>
        </w:rPr>
        <w:t xml:space="preserve">. </w:t>
      </w:r>
    </w:p>
    <w:p w:rsidR="005335B2" w:rsidRPr="00936E88" w:rsidRDefault="005335B2" w:rsidP="00936E8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936E88">
        <w:rPr>
          <w:sz w:val="24"/>
          <w:szCs w:val="24"/>
          <w:lang w:val="hu-HU"/>
        </w:rPr>
        <w:t xml:space="preserve">Novemberben a Magyar Nemzet 16 300 </w:t>
      </w:r>
      <w:r w:rsidR="0000450F" w:rsidRPr="00936E88">
        <w:rPr>
          <w:sz w:val="24"/>
          <w:szCs w:val="24"/>
          <w:lang w:val="hu-HU"/>
        </w:rPr>
        <w:t xml:space="preserve">előfizetői </w:t>
      </w:r>
      <w:r w:rsidRPr="00936E88">
        <w:rPr>
          <w:sz w:val="24"/>
          <w:szCs w:val="24"/>
          <w:lang w:val="hu-HU"/>
        </w:rPr>
        <w:t>példányában voltak behúzva szórólapjaink.</w:t>
      </w:r>
    </w:p>
    <w:p w:rsidR="00053A25" w:rsidRPr="00936E88" w:rsidRDefault="00053A25" w:rsidP="00053A25">
      <w:pPr>
        <w:jc w:val="both"/>
        <w:rPr>
          <w:rFonts w:ascii="Calibri" w:hAnsi="Calibri"/>
          <w:sz w:val="24"/>
          <w:szCs w:val="24"/>
        </w:rPr>
      </w:pPr>
    </w:p>
    <w:p w:rsidR="00235139" w:rsidRPr="00936E88" w:rsidRDefault="00053A25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Egyre növekszik a támogatóink száma, és ez nagy hálára indít, mert a magyar lakosság együtt</w:t>
      </w:r>
      <w:r w:rsidR="00052DAE" w:rsidRPr="00936E88">
        <w:rPr>
          <w:rFonts w:ascii="Calibri" w:hAnsi="Calibri"/>
          <w:sz w:val="24"/>
          <w:szCs w:val="24"/>
        </w:rPr>
        <w:t xml:space="preserve"> </w:t>
      </w:r>
      <w:proofErr w:type="gramStart"/>
      <w:r w:rsidR="00052DAE" w:rsidRPr="00936E88">
        <w:rPr>
          <w:rFonts w:ascii="Calibri" w:hAnsi="Calibri"/>
          <w:sz w:val="24"/>
          <w:szCs w:val="24"/>
        </w:rPr>
        <w:t>érző  szerete</w:t>
      </w:r>
      <w:r w:rsidRPr="00936E88">
        <w:rPr>
          <w:rFonts w:ascii="Calibri" w:hAnsi="Calibri"/>
          <w:sz w:val="24"/>
          <w:szCs w:val="24"/>
        </w:rPr>
        <w:t>téről</w:t>
      </w:r>
      <w:proofErr w:type="gramEnd"/>
      <w:r w:rsidRPr="00936E88">
        <w:rPr>
          <w:rFonts w:ascii="Calibri" w:hAnsi="Calibri"/>
          <w:sz w:val="24"/>
          <w:szCs w:val="24"/>
        </w:rPr>
        <w:t xml:space="preserve"> tanúskodik. Minket pedig büszkeséggel tölt el, hogy támogatásra méltónak találják ügyünket. </w:t>
      </w:r>
    </w:p>
    <w:p w:rsidR="00302AC1" w:rsidRDefault="00302AC1" w:rsidP="00302AC1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235139" w:rsidP="00302AC1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2015-ben 54 támogatás szűnt meg halálozás vagy elköltözés miatt. </w:t>
      </w:r>
      <w:proofErr w:type="gramStart"/>
      <w:r w:rsidRPr="00936E88">
        <w:rPr>
          <w:rFonts w:ascii="Calibri" w:hAnsi="Calibri"/>
          <w:sz w:val="24"/>
          <w:szCs w:val="24"/>
        </w:rPr>
        <w:t xml:space="preserve">Ugyanakkor </w:t>
      </w:r>
      <w:r w:rsidR="00052DAE" w:rsidRPr="00936E88">
        <w:rPr>
          <w:rFonts w:ascii="Calibri" w:hAnsi="Calibri"/>
          <w:sz w:val="24"/>
          <w:szCs w:val="24"/>
        </w:rPr>
        <w:t xml:space="preserve"> </w:t>
      </w:r>
      <w:r w:rsidRPr="00936E88">
        <w:rPr>
          <w:rFonts w:ascii="Calibri" w:hAnsi="Calibri"/>
          <w:sz w:val="24"/>
          <w:szCs w:val="24"/>
        </w:rPr>
        <w:t>551</w:t>
      </w:r>
      <w:proofErr w:type="gramEnd"/>
      <w:r w:rsidRPr="00936E88">
        <w:rPr>
          <w:rFonts w:ascii="Calibri" w:hAnsi="Calibri"/>
          <w:sz w:val="24"/>
          <w:szCs w:val="24"/>
        </w:rPr>
        <w:t xml:space="preserve"> új támogató kapcsolódott hozzánk, tehát az elhunytak helyére jötteken felül 500 adományozóval gazdagodtunk. </w:t>
      </w:r>
      <w:r w:rsidR="00D80C59" w:rsidRPr="00936E88">
        <w:rPr>
          <w:rFonts w:ascii="Calibri" w:hAnsi="Calibri"/>
          <w:sz w:val="24"/>
          <w:szCs w:val="24"/>
        </w:rPr>
        <w:t xml:space="preserve">Összesen 4 233 </w:t>
      </w:r>
      <w:r w:rsidR="00644D6E" w:rsidRPr="00936E88">
        <w:rPr>
          <w:rFonts w:ascii="Calibri" w:hAnsi="Calibri"/>
          <w:sz w:val="24"/>
          <w:szCs w:val="24"/>
        </w:rPr>
        <w:t>címről kaptunk adományt</w:t>
      </w:r>
      <w:r w:rsidR="00D80C59" w:rsidRPr="00936E88">
        <w:rPr>
          <w:rFonts w:ascii="Calibri" w:hAnsi="Calibri"/>
          <w:sz w:val="24"/>
          <w:szCs w:val="24"/>
        </w:rPr>
        <w:t xml:space="preserve"> 2015 során.</w:t>
      </w:r>
      <w:r w:rsidR="00053A25" w:rsidRPr="00936E88">
        <w:rPr>
          <w:rFonts w:ascii="Calibri" w:hAnsi="Calibri"/>
          <w:sz w:val="24"/>
          <w:szCs w:val="24"/>
        </w:rPr>
        <w:tab/>
      </w:r>
      <w:r w:rsidR="00DB054F" w:rsidRPr="00936E88">
        <w:rPr>
          <w:rFonts w:ascii="Calibri" w:hAnsi="Calibri"/>
          <w:sz w:val="24"/>
          <w:szCs w:val="24"/>
        </w:rPr>
        <w:t xml:space="preserve"> Közülük vannak, akik havi rendszerességgel, vagy évente több alkalommal, vagy évente egy alkalommal küldenek adományt. Mindegyikért kivétel nélkül hálásak vagyunk. </w:t>
      </w:r>
      <w:r w:rsidR="005F4415" w:rsidRPr="00936E88">
        <w:rPr>
          <w:rFonts w:ascii="Calibri" w:hAnsi="Calibri"/>
          <w:sz w:val="24"/>
          <w:szCs w:val="24"/>
        </w:rPr>
        <w:t xml:space="preserve">Hiszen bárki, bármilyen kicsiny adománnyal is támogatja a Lepramissziót: már hozzájárult emberek életének a megváltoztatásához! </w:t>
      </w:r>
      <w:r w:rsidR="003D019C" w:rsidRPr="00936E88">
        <w:rPr>
          <w:rFonts w:ascii="Calibri" w:hAnsi="Calibri"/>
          <w:sz w:val="24"/>
          <w:szCs w:val="24"/>
        </w:rPr>
        <w:t>Célunk azt a sok-sok magyar embert megszólítani, akik még nem ismerték fel ennek a szépségét.</w:t>
      </w:r>
      <w:r w:rsidR="003C4D90" w:rsidRPr="00936E88">
        <w:rPr>
          <w:rFonts w:ascii="Calibri" w:hAnsi="Calibri"/>
          <w:sz w:val="24"/>
          <w:szCs w:val="24"/>
        </w:rPr>
        <w:t xml:space="preserve"> Mi pedig szeretnénk meghívni őket arra, hogy egy nemes célt, becsületes szervezetet és jó ügyet támogathassanak adományaikkal. Ezt a célt szolgálja minden egyes reklámtevékenységünk.</w:t>
      </w:r>
    </w:p>
    <w:p w:rsidR="00302AC1" w:rsidRDefault="00302AC1" w:rsidP="00053A25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Az elmúlt év során is</w:t>
      </w:r>
      <w:r w:rsidR="00235139" w:rsidRPr="00936E88">
        <w:rPr>
          <w:rFonts w:ascii="Calibri" w:hAnsi="Calibri"/>
          <w:sz w:val="24"/>
          <w:szCs w:val="24"/>
        </w:rPr>
        <w:t>mét</w:t>
      </w:r>
      <w:r w:rsidRPr="00936E88">
        <w:rPr>
          <w:rFonts w:ascii="Calibri" w:hAnsi="Calibri"/>
          <w:sz w:val="24"/>
          <w:szCs w:val="24"/>
        </w:rPr>
        <w:t xml:space="preserve"> sajnos több </w:t>
      </w:r>
      <w:r w:rsidR="00235139" w:rsidRPr="00936E88">
        <w:rPr>
          <w:rFonts w:ascii="Calibri" w:hAnsi="Calibri"/>
          <w:sz w:val="24"/>
          <w:szCs w:val="24"/>
        </w:rPr>
        <w:t xml:space="preserve">munkatársunktól, </w:t>
      </w:r>
      <w:r w:rsidRPr="00936E88">
        <w:rPr>
          <w:rFonts w:ascii="Calibri" w:hAnsi="Calibri"/>
          <w:sz w:val="24"/>
          <w:szCs w:val="24"/>
        </w:rPr>
        <w:t>támogatónktól</w:t>
      </w:r>
      <w:r w:rsidR="00235139" w:rsidRPr="00936E88">
        <w:rPr>
          <w:rFonts w:ascii="Calibri" w:hAnsi="Calibri"/>
          <w:sz w:val="24"/>
          <w:szCs w:val="24"/>
        </w:rPr>
        <w:t xml:space="preserve"> el kellett búcsúzni. Tisztelettel, szeretettel és hálával emlékezünk rájuk, mint akiknek élete és szolgálata beleépült a Lepramisszióba, emberéletek változhattak meg általa, és áldások terjedtek a világban. </w:t>
      </w:r>
      <w:r w:rsidRPr="00936E88">
        <w:rPr>
          <w:rFonts w:ascii="Calibri" w:hAnsi="Calibri"/>
          <w:sz w:val="24"/>
          <w:szCs w:val="24"/>
        </w:rPr>
        <w:t xml:space="preserve">Nemegyszer a </w:t>
      </w:r>
      <w:proofErr w:type="gramStart"/>
      <w:r w:rsidRPr="00936E88">
        <w:rPr>
          <w:rFonts w:ascii="Calibri" w:hAnsi="Calibri"/>
          <w:sz w:val="24"/>
          <w:szCs w:val="24"/>
        </w:rPr>
        <w:t>hozzátartozók  megtisztelő</w:t>
      </w:r>
      <w:proofErr w:type="gramEnd"/>
      <w:r w:rsidRPr="00936E88">
        <w:rPr>
          <w:rFonts w:ascii="Calibri" w:hAnsi="Calibri"/>
          <w:sz w:val="24"/>
          <w:szCs w:val="24"/>
        </w:rPr>
        <w:t xml:space="preserve"> módon a koszorúmegváltást a Lepramisszió céljára kérik, és így fejezik ki egyetértésüket azzal az üggyel, amit elhunyt hozzátar</w:t>
      </w:r>
      <w:r w:rsidR="00980B01" w:rsidRPr="00936E88">
        <w:rPr>
          <w:rFonts w:ascii="Calibri" w:hAnsi="Calibri"/>
          <w:sz w:val="24"/>
          <w:szCs w:val="24"/>
        </w:rPr>
        <w:t>tozójuk is támogatott életében.</w:t>
      </w:r>
      <w:r w:rsidR="003C4D90" w:rsidRPr="00936E88">
        <w:rPr>
          <w:rFonts w:ascii="Calibri" w:hAnsi="Calibri"/>
          <w:sz w:val="24"/>
          <w:szCs w:val="24"/>
        </w:rPr>
        <w:t xml:space="preserve"> </w:t>
      </w:r>
      <w:r w:rsidRPr="00936E88">
        <w:rPr>
          <w:rFonts w:ascii="Calibri" w:hAnsi="Calibri"/>
          <w:sz w:val="24"/>
          <w:szCs w:val="24"/>
        </w:rPr>
        <w:t xml:space="preserve">Szeretettel és köszönettel őrizzük elhunyt támogatóink emlékét. Isten nyugosztalja őket. </w:t>
      </w:r>
    </w:p>
    <w:p w:rsidR="00302AC1" w:rsidRDefault="00302AC1" w:rsidP="00053A25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ab/>
      </w:r>
    </w:p>
    <w:p w:rsidR="00053A25" w:rsidRPr="00936E88" w:rsidRDefault="00053A25" w:rsidP="00302AC1">
      <w:pPr>
        <w:pStyle w:val="Szvegtrzs3"/>
        <w:rPr>
          <w:rFonts w:ascii="Calibri" w:hAnsi="Calibri"/>
          <w:szCs w:val="24"/>
        </w:rPr>
      </w:pPr>
      <w:r w:rsidRPr="00936E88">
        <w:rPr>
          <w:rFonts w:ascii="Calibri" w:hAnsi="Calibri"/>
          <w:b/>
          <w:szCs w:val="24"/>
        </w:rPr>
        <w:t>III. Anyagi helyzetünk</w:t>
      </w:r>
      <w:r w:rsidRPr="00936E88">
        <w:rPr>
          <w:rFonts w:ascii="Calibri" w:hAnsi="Calibri"/>
          <w:szCs w:val="24"/>
        </w:rPr>
        <w:t xml:space="preserve"> </w:t>
      </w:r>
    </w:p>
    <w:p w:rsidR="00302AC1" w:rsidRDefault="00302AC1" w:rsidP="00302AC1">
      <w:pPr>
        <w:jc w:val="both"/>
        <w:rPr>
          <w:rFonts w:ascii="Calibri" w:hAnsi="Calibri"/>
          <w:sz w:val="24"/>
          <w:szCs w:val="24"/>
        </w:rPr>
      </w:pPr>
    </w:p>
    <w:p w:rsidR="00053A25" w:rsidRDefault="00053A25" w:rsidP="00302AC1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Hűséges támogatóink kitar</w:t>
      </w:r>
      <w:r w:rsidR="008F0D47" w:rsidRPr="00936E88">
        <w:rPr>
          <w:rFonts w:ascii="Calibri" w:hAnsi="Calibri"/>
          <w:sz w:val="24"/>
          <w:szCs w:val="24"/>
        </w:rPr>
        <w:t xml:space="preserve">tó adakozása </w:t>
      </w:r>
      <w:r w:rsidRPr="00936E88">
        <w:rPr>
          <w:rFonts w:ascii="Calibri" w:hAnsi="Calibri"/>
          <w:sz w:val="24"/>
          <w:szCs w:val="24"/>
        </w:rPr>
        <w:t xml:space="preserve">eredményeként </w:t>
      </w:r>
      <w:r w:rsidR="008F0D47" w:rsidRPr="00936E88">
        <w:rPr>
          <w:rFonts w:ascii="Calibri" w:hAnsi="Calibri"/>
          <w:sz w:val="24"/>
          <w:szCs w:val="24"/>
        </w:rPr>
        <w:t xml:space="preserve">HÁLÁRA </w:t>
      </w:r>
      <w:proofErr w:type="gramStart"/>
      <w:r w:rsidR="008F0D47" w:rsidRPr="00936E88">
        <w:rPr>
          <w:rFonts w:ascii="Calibri" w:hAnsi="Calibri"/>
          <w:sz w:val="24"/>
          <w:szCs w:val="24"/>
        </w:rPr>
        <w:t xml:space="preserve">INDÍTÓ </w:t>
      </w:r>
      <w:r w:rsidRPr="00936E88">
        <w:rPr>
          <w:rFonts w:ascii="Calibri" w:hAnsi="Calibri"/>
          <w:sz w:val="24"/>
          <w:szCs w:val="24"/>
        </w:rPr>
        <w:t xml:space="preserve"> bevétellel</w:t>
      </w:r>
      <w:proofErr w:type="gramEnd"/>
      <w:r w:rsidRPr="00936E88">
        <w:rPr>
          <w:rFonts w:ascii="Calibri" w:hAnsi="Calibri"/>
          <w:sz w:val="24"/>
          <w:szCs w:val="24"/>
        </w:rPr>
        <w:t xml:space="preserve"> zártuk a </w:t>
      </w:r>
      <w:r w:rsidR="008F0D47" w:rsidRPr="00936E88">
        <w:rPr>
          <w:rFonts w:ascii="Calibri" w:hAnsi="Calibri"/>
          <w:sz w:val="24"/>
          <w:szCs w:val="24"/>
        </w:rPr>
        <w:t>2015</w:t>
      </w:r>
      <w:r w:rsidRPr="00936E88">
        <w:rPr>
          <w:rFonts w:ascii="Calibri" w:hAnsi="Calibri"/>
          <w:sz w:val="24"/>
          <w:szCs w:val="24"/>
        </w:rPr>
        <w:t xml:space="preserve">. évet. Néhány sarokszámot említek. Az </w:t>
      </w:r>
      <w:proofErr w:type="gramStart"/>
      <w:r w:rsidR="008F0D47" w:rsidRPr="00936E88">
        <w:rPr>
          <w:rFonts w:ascii="Calibri" w:hAnsi="Calibri"/>
          <w:sz w:val="24"/>
          <w:szCs w:val="24"/>
        </w:rPr>
        <w:t>előirányzott  25</w:t>
      </w:r>
      <w:proofErr w:type="gramEnd"/>
      <w:r w:rsidR="008F0D47" w:rsidRPr="00936E88">
        <w:rPr>
          <w:rFonts w:ascii="Calibri" w:hAnsi="Calibri"/>
          <w:sz w:val="24"/>
          <w:szCs w:val="24"/>
        </w:rPr>
        <w:t xml:space="preserve"> 600 000 Ft-tal szemben 30 776 664 Ft lett a bevételünk.  Vagyis egyik évről a másikra a bevétel </w:t>
      </w:r>
      <w:r w:rsidR="00FF2F08" w:rsidRPr="00936E88">
        <w:rPr>
          <w:rFonts w:ascii="Calibri" w:hAnsi="Calibri"/>
          <w:sz w:val="24"/>
          <w:szCs w:val="24"/>
        </w:rPr>
        <w:t>20,2</w:t>
      </w:r>
      <w:r w:rsidRPr="00936E88">
        <w:rPr>
          <w:rFonts w:ascii="Calibri" w:hAnsi="Calibri"/>
          <w:sz w:val="24"/>
          <w:szCs w:val="24"/>
        </w:rPr>
        <w:t xml:space="preserve">%-os növekedést jelent. </w:t>
      </w:r>
      <w:r w:rsidR="00915402">
        <w:rPr>
          <w:rFonts w:ascii="Calibri" w:hAnsi="Calibri"/>
          <w:sz w:val="24"/>
          <w:szCs w:val="24"/>
        </w:rPr>
        <w:t xml:space="preserve">6 évre – a két ciklusomra- </w:t>
      </w:r>
      <w:proofErr w:type="gramStart"/>
      <w:r w:rsidR="00915402">
        <w:rPr>
          <w:rFonts w:ascii="Calibri" w:hAnsi="Calibri"/>
          <w:sz w:val="24"/>
          <w:szCs w:val="24"/>
        </w:rPr>
        <w:t>visszatekintve  és</w:t>
      </w:r>
      <w:proofErr w:type="gramEnd"/>
      <w:r w:rsidR="00915402">
        <w:rPr>
          <w:rFonts w:ascii="Calibri" w:hAnsi="Calibri"/>
          <w:sz w:val="24"/>
          <w:szCs w:val="24"/>
        </w:rPr>
        <w:t xml:space="preserve"> egyenletesre kivetítve évi 17% volt a bevétel növekedése. </w:t>
      </w:r>
    </w:p>
    <w:p w:rsidR="00915402" w:rsidRDefault="00915402" w:rsidP="00915402">
      <w:pPr>
        <w:jc w:val="both"/>
        <w:rPr>
          <w:rFonts w:ascii="Calibri" w:hAnsi="Calibri"/>
          <w:sz w:val="24"/>
          <w:szCs w:val="24"/>
        </w:rPr>
      </w:pPr>
    </w:p>
    <w:p w:rsidR="00832A96" w:rsidRDefault="00053A25" w:rsidP="00832A96">
      <w:pPr>
        <w:jc w:val="both"/>
        <w:rPr>
          <w:rFonts w:ascii="Calibri" w:hAnsi="Calibri"/>
          <w:sz w:val="24"/>
          <w:szCs w:val="24"/>
        </w:rPr>
      </w:pPr>
      <w:proofErr w:type="gramStart"/>
      <w:r w:rsidRPr="00936E88">
        <w:rPr>
          <w:rFonts w:ascii="Calibri" w:hAnsi="Calibri"/>
          <w:sz w:val="24"/>
          <w:szCs w:val="24"/>
        </w:rPr>
        <w:t>A  leprakórházakban</w:t>
      </w:r>
      <w:proofErr w:type="gramEnd"/>
      <w:r w:rsidRPr="00936E88">
        <w:rPr>
          <w:rFonts w:ascii="Calibri" w:hAnsi="Calibri"/>
          <w:sz w:val="24"/>
          <w:szCs w:val="24"/>
        </w:rPr>
        <w:t xml:space="preserve"> folyó munkára, vállalt projektjeinkre </w:t>
      </w:r>
      <w:r w:rsidR="008F0D47" w:rsidRPr="00936E88">
        <w:rPr>
          <w:rFonts w:ascii="Calibri" w:hAnsi="Calibri"/>
          <w:sz w:val="24"/>
          <w:szCs w:val="24"/>
        </w:rPr>
        <w:t xml:space="preserve"> 28 000 000 Ft-ot ütemeztünk be. A teljesítés szintén magasabb lett az előirányozottnál, mert 29 185 138 Ft-ot utaltunk át az év során a projektekre. </w:t>
      </w:r>
      <w:r w:rsidR="00FF2F08" w:rsidRPr="00936E88">
        <w:rPr>
          <w:rFonts w:ascii="Calibri" w:hAnsi="Calibri"/>
          <w:sz w:val="24"/>
          <w:szCs w:val="24"/>
        </w:rPr>
        <w:t xml:space="preserve">Ez 4,23%-os növekedés. </w:t>
      </w:r>
      <w:r w:rsidR="00832A96">
        <w:rPr>
          <w:rFonts w:ascii="Calibri" w:hAnsi="Calibri"/>
          <w:sz w:val="24"/>
          <w:szCs w:val="24"/>
        </w:rPr>
        <w:t xml:space="preserve"> Ebben a 2014. utolsó napján egy magánszemélytől kapott 10 millió Ft adomány (céladomány a </w:t>
      </w:r>
      <w:proofErr w:type="spellStart"/>
      <w:r w:rsidR="00832A96">
        <w:rPr>
          <w:rFonts w:ascii="Calibri" w:hAnsi="Calibri"/>
          <w:sz w:val="24"/>
          <w:szCs w:val="24"/>
        </w:rPr>
        <w:lastRenderedPageBreak/>
        <w:t>Shahdara</w:t>
      </w:r>
      <w:proofErr w:type="spellEnd"/>
      <w:r w:rsidR="00832A96">
        <w:rPr>
          <w:rFonts w:ascii="Calibri" w:hAnsi="Calibri"/>
          <w:sz w:val="24"/>
          <w:szCs w:val="24"/>
        </w:rPr>
        <w:t xml:space="preserve"> kórház javára), valamint a </w:t>
      </w:r>
      <w:proofErr w:type="gramStart"/>
      <w:r w:rsidR="00832A96">
        <w:rPr>
          <w:rFonts w:ascii="Calibri" w:hAnsi="Calibri"/>
          <w:sz w:val="24"/>
          <w:szCs w:val="24"/>
        </w:rPr>
        <w:t>2015  április</w:t>
      </w:r>
      <w:proofErr w:type="gramEnd"/>
      <w:r w:rsidR="00832A96">
        <w:rPr>
          <w:rFonts w:ascii="Calibri" w:hAnsi="Calibri"/>
          <w:sz w:val="24"/>
          <w:szCs w:val="24"/>
        </w:rPr>
        <w:t xml:space="preserve"> végén, a nepáli földrengés után felhívásunkra érkezett </w:t>
      </w:r>
      <w:r w:rsidR="008F0D47" w:rsidRPr="00936E88">
        <w:rPr>
          <w:rFonts w:ascii="Calibri" w:hAnsi="Calibri"/>
          <w:sz w:val="24"/>
          <w:szCs w:val="24"/>
        </w:rPr>
        <w:t xml:space="preserve">900 000 Ft céladomány is benne van. </w:t>
      </w:r>
    </w:p>
    <w:p w:rsidR="00832A96" w:rsidRDefault="00832A96" w:rsidP="00832A96">
      <w:pPr>
        <w:jc w:val="both"/>
        <w:rPr>
          <w:rFonts w:ascii="Calibri" w:hAnsi="Calibri"/>
          <w:sz w:val="24"/>
          <w:szCs w:val="24"/>
        </w:rPr>
      </w:pPr>
    </w:p>
    <w:p w:rsidR="00053A25" w:rsidRDefault="00053A25" w:rsidP="00832A9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Tavaly </w:t>
      </w:r>
      <w:r w:rsidR="00832A96">
        <w:rPr>
          <w:rFonts w:ascii="Calibri" w:hAnsi="Calibri"/>
          <w:sz w:val="24"/>
          <w:szCs w:val="24"/>
        </w:rPr>
        <w:t>három</w:t>
      </w:r>
      <w:r w:rsidRPr="00936E88">
        <w:rPr>
          <w:rFonts w:ascii="Calibri" w:hAnsi="Calibri"/>
          <w:sz w:val="24"/>
          <w:szCs w:val="24"/>
        </w:rPr>
        <w:t xml:space="preserve"> projektünk volt két országban: a kínai </w:t>
      </w:r>
      <w:proofErr w:type="spellStart"/>
      <w:proofErr w:type="gramStart"/>
      <w:r w:rsidRPr="00936E88">
        <w:rPr>
          <w:rFonts w:ascii="Calibri" w:hAnsi="Calibri"/>
          <w:sz w:val="24"/>
          <w:szCs w:val="24"/>
        </w:rPr>
        <w:t>xishuangbannai</w:t>
      </w:r>
      <w:proofErr w:type="spellEnd"/>
      <w:r w:rsidR="003835FE" w:rsidRPr="00936E88">
        <w:rPr>
          <w:rFonts w:ascii="Calibri" w:hAnsi="Calibri"/>
          <w:sz w:val="24"/>
          <w:szCs w:val="24"/>
        </w:rPr>
        <w:t xml:space="preserve"> </w:t>
      </w:r>
      <w:r w:rsidRPr="00936E88">
        <w:rPr>
          <w:rFonts w:ascii="Calibri" w:hAnsi="Calibri"/>
          <w:sz w:val="24"/>
          <w:szCs w:val="24"/>
        </w:rPr>
        <w:t xml:space="preserve"> </w:t>
      </w:r>
      <w:r w:rsidR="00832A96">
        <w:rPr>
          <w:rFonts w:ascii="Calibri" w:hAnsi="Calibri"/>
          <w:sz w:val="24"/>
          <w:szCs w:val="24"/>
        </w:rPr>
        <w:t>és</w:t>
      </w:r>
      <w:proofErr w:type="gramEnd"/>
      <w:r w:rsidR="00832A96">
        <w:rPr>
          <w:rFonts w:ascii="Calibri" w:hAnsi="Calibri"/>
          <w:sz w:val="24"/>
          <w:szCs w:val="24"/>
        </w:rPr>
        <w:t xml:space="preserve"> a szintén kínai, tibeti Dicsing </w:t>
      </w:r>
      <w:proofErr w:type="spellStart"/>
      <w:r w:rsidRPr="00936E88">
        <w:rPr>
          <w:rFonts w:ascii="Calibri" w:hAnsi="Calibri"/>
          <w:sz w:val="24"/>
          <w:szCs w:val="24"/>
        </w:rPr>
        <w:t>leprarehabilitációs</w:t>
      </w:r>
      <w:proofErr w:type="spellEnd"/>
      <w:r w:rsidRPr="00936E88">
        <w:rPr>
          <w:rFonts w:ascii="Calibri" w:hAnsi="Calibri"/>
          <w:sz w:val="24"/>
          <w:szCs w:val="24"/>
        </w:rPr>
        <w:t xml:space="preserve"> projekt, melyet már egyedül fina</w:t>
      </w:r>
      <w:r w:rsidR="003835FE" w:rsidRPr="00936E88">
        <w:rPr>
          <w:rFonts w:ascii="Calibri" w:hAnsi="Calibri"/>
          <w:sz w:val="24"/>
          <w:szCs w:val="24"/>
        </w:rPr>
        <w:t xml:space="preserve">nszíroztunk az elmúlt év során. </w:t>
      </w:r>
      <w:r w:rsidR="00832A96">
        <w:rPr>
          <w:rFonts w:ascii="Calibri" w:hAnsi="Calibri"/>
          <w:sz w:val="24"/>
          <w:szCs w:val="24"/>
        </w:rPr>
        <w:t>K</w:t>
      </w:r>
      <w:r w:rsidRPr="00936E88">
        <w:rPr>
          <w:rFonts w:ascii="Calibri" w:hAnsi="Calibri"/>
          <w:sz w:val="24"/>
          <w:szCs w:val="24"/>
        </w:rPr>
        <w:t xml:space="preserve">isebb mértékben </w:t>
      </w:r>
      <w:r w:rsidR="00832A96">
        <w:rPr>
          <w:rFonts w:ascii="Calibri" w:hAnsi="Calibri"/>
          <w:sz w:val="24"/>
          <w:szCs w:val="24"/>
        </w:rPr>
        <w:t xml:space="preserve">járulunk hozzá évek óta </w:t>
      </w:r>
      <w:r w:rsidRPr="00936E88">
        <w:rPr>
          <w:rFonts w:ascii="Calibri" w:hAnsi="Calibri"/>
          <w:sz w:val="24"/>
          <w:szCs w:val="24"/>
        </w:rPr>
        <w:t xml:space="preserve">az indiai </w:t>
      </w:r>
      <w:proofErr w:type="spellStart"/>
      <w:r w:rsidRPr="00936E88">
        <w:rPr>
          <w:rFonts w:ascii="Calibri" w:hAnsi="Calibri"/>
          <w:sz w:val="24"/>
          <w:szCs w:val="24"/>
        </w:rPr>
        <w:t>Shahdara</w:t>
      </w:r>
      <w:proofErr w:type="spellEnd"/>
      <w:r w:rsidRPr="00936E88">
        <w:rPr>
          <w:rFonts w:ascii="Calibri" w:hAnsi="Calibri"/>
          <w:sz w:val="24"/>
          <w:szCs w:val="24"/>
        </w:rPr>
        <w:t xml:space="preserve"> lepramissziós kórh</w:t>
      </w:r>
      <w:r w:rsidR="00832A96">
        <w:rPr>
          <w:rFonts w:ascii="Calibri" w:hAnsi="Calibri"/>
          <w:sz w:val="24"/>
          <w:szCs w:val="24"/>
        </w:rPr>
        <w:t>áz működéséhez</w:t>
      </w:r>
      <w:r w:rsidRPr="00936E88">
        <w:rPr>
          <w:rFonts w:ascii="Calibri" w:hAnsi="Calibri"/>
          <w:sz w:val="24"/>
          <w:szCs w:val="24"/>
        </w:rPr>
        <w:t xml:space="preserve">, melyről majd a képes beszámolót is látni fogjuk. </w:t>
      </w:r>
      <w:proofErr w:type="spellStart"/>
      <w:r w:rsidR="00832A96">
        <w:rPr>
          <w:rFonts w:ascii="Calibri" w:hAnsi="Calibri"/>
          <w:sz w:val="24"/>
          <w:szCs w:val="24"/>
        </w:rPr>
        <w:t>Shahdarába</w:t>
      </w:r>
      <w:proofErr w:type="spellEnd"/>
      <w:r w:rsidR="00832A96">
        <w:rPr>
          <w:rFonts w:ascii="Calibri" w:hAnsi="Calibri"/>
          <w:sz w:val="24"/>
          <w:szCs w:val="24"/>
        </w:rPr>
        <w:t xml:space="preserve"> az imént említett 10 millió </w:t>
      </w:r>
      <w:proofErr w:type="gramStart"/>
      <w:r w:rsidR="00832A96">
        <w:rPr>
          <w:rFonts w:ascii="Calibri" w:hAnsi="Calibri"/>
          <w:sz w:val="24"/>
          <w:szCs w:val="24"/>
        </w:rPr>
        <w:t>Ft  adományból</w:t>
      </w:r>
      <w:proofErr w:type="gramEnd"/>
      <w:r w:rsidR="00832A96">
        <w:rPr>
          <w:rFonts w:ascii="Calibri" w:hAnsi="Calibri"/>
          <w:sz w:val="24"/>
          <w:szCs w:val="24"/>
        </w:rPr>
        <w:t xml:space="preserve"> digitális röntgenkészüléket, ultrahang-készüléket, orvosi műszereket, gyógytornaeszközöket, laboratóriumi berendezéseket, műtőlámpát, léghűtő berendezéseket és számítógépeket adományoztunk, valamint fel tudták újítani a két műtőt is. Nagy hálára indít, hogy egy magánszemély adománya tette mindezt lehetővé, s hogy Indiában sokkal többet ért az összeg, mert ennyi értékes beruházásra futotta belőle. </w:t>
      </w:r>
    </w:p>
    <w:p w:rsidR="00832A96" w:rsidRDefault="00832A96" w:rsidP="00832A96">
      <w:pPr>
        <w:jc w:val="both"/>
        <w:rPr>
          <w:rFonts w:ascii="Calibri" w:hAnsi="Calibri"/>
          <w:sz w:val="24"/>
          <w:szCs w:val="24"/>
        </w:rPr>
      </w:pPr>
    </w:p>
    <w:p w:rsidR="00F51DEC" w:rsidRPr="00936E88" w:rsidRDefault="004F0FDD" w:rsidP="00832A9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2 M Ft maradvánnyal és tartalékul 2 835 000 Ft értékű kincstárjeggyel zártuk az évet.</w:t>
      </w:r>
    </w:p>
    <w:p w:rsidR="004F0FDD" w:rsidRPr="00936E88" w:rsidRDefault="004F0FDD" w:rsidP="00F51DEC">
      <w:pPr>
        <w:ind w:firstLine="708"/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832A9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Igen nagy hálára indítanak mindezek a számadatok, hiszen sok teherrel együtt</w:t>
      </w:r>
      <w:r w:rsidR="00832A96">
        <w:rPr>
          <w:rFonts w:ascii="Calibri" w:hAnsi="Calibri"/>
          <w:sz w:val="24"/>
          <w:szCs w:val="24"/>
        </w:rPr>
        <w:t xml:space="preserve"> </w:t>
      </w:r>
      <w:r w:rsidRPr="00936E88">
        <w:rPr>
          <w:rFonts w:ascii="Calibri" w:hAnsi="Calibri"/>
          <w:sz w:val="24"/>
          <w:szCs w:val="24"/>
        </w:rPr>
        <w:t>élő lakosság körében történik a gyűjtésünk itt Magyarországon, ráadásul nem helyi célra, hanem távoli földrészek távoli embereinek megsegítésére.</w:t>
      </w:r>
    </w:p>
    <w:p w:rsidR="00053A25" w:rsidRPr="00936E88" w:rsidRDefault="00053A25" w:rsidP="00053A25">
      <w:pPr>
        <w:ind w:firstLine="708"/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053A25">
      <w:pPr>
        <w:ind w:firstLine="708"/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832A96">
      <w:pPr>
        <w:jc w:val="both"/>
        <w:rPr>
          <w:rFonts w:ascii="Calibri" w:hAnsi="Calibri"/>
          <w:b/>
          <w:sz w:val="24"/>
          <w:szCs w:val="24"/>
        </w:rPr>
      </w:pPr>
      <w:r w:rsidRPr="00936E88">
        <w:rPr>
          <w:rFonts w:ascii="Calibri" w:hAnsi="Calibri"/>
          <w:b/>
          <w:sz w:val="24"/>
          <w:szCs w:val="24"/>
        </w:rPr>
        <w:t>IV. Nemzetközi munka</w:t>
      </w:r>
    </w:p>
    <w:p w:rsidR="00832A96" w:rsidRDefault="00832A96" w:rsidP="00832A96">
      <w:pPr>
        <w:jc w:val="both"/>
        <w:rPr>
          <w:rFonts w:ascii="Calibri" w:hAnsi="Calibri"/>
          <w:sz w:val="24"/>
          <w:szCs w:val="24"/>
        </w:rPr>
      </w:pPr>
    </w:p>
    <w:p w:rsidR="008E591E" w:rsidRPr="00936E88" w:rsidRDefault="00CF61E1" w:rsidP="00832A9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Nagyon sok erőt igényel, de a legnagyobb kiváltságnak tartom sok feladatomat a Nemzetközi Lepramisszióban. </w:t>
      </w:r>
    </w:p>
    <w:p w:rsidR="00832A96" w:rsidRDefault="00832A96" w:rsidP="00832A96">
      <w:pPr>
        <w:jc w:val="both"/>
        <w:rPr>
          <w:rFonts w:ascii="Calibri" w:hAnsi="Calibri"/>
          <w:sz w:val="24"/>
          <w:szCs w:val="24"/>
        </w:rPr>
      </w:pPr>
    </w:p>
    <w:p w:rsidR="00CF61E1" w:rsidRPr="00936E88" w:rsidRDefault="00CF61E1" w:rsidP="00832A9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Márciusban adománygyűjtési szakmai képzésünk volt Londonban. Az egyik reggeli áhítatot én tartottam ezen.</w:t>
      </w:r>
    </w:p>
    <w:p w:rsidR="00832A96" w:rsidRDefault="00832A96" w:rsidP="00832A96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CF61E1" w:rsidP="00832A9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Tagja vagyok a Nemzetközi Lepramisszió </w:t>
      </w:r>
      <w:r w:rsidR="008E591E" w:rsidRPr="00936E88">
        <w:rPr>
          <w:rFonts w:ascii="Calibri" w:hAnsi="Calibri"/>
          <w:sz w:val="24"/>
          <w:szCs w:val="24"/>
        </w:rPr>
        <w:t xml:space="preserve">4 tagú </w:t>
      </w:r>
      <w:r w:rsidRPr="00936E88">
        <w:rPr>
          <w:rFonts w:ascii="Calibri" w:hAnsi="Calibri"/>
          <w:sz w:val="24"/>
          <w:szCs w:val="24"/>
        </w:rPr>
        <w:t>Lelki</w:t>
      </w:r>
      <w:r w:rsidR="008E591E" w:rsidRPr="00936E88">
        <w:rPr>
          <w:rFonts w:ascii="Calibri" w:hAnsi="Calibri"/>
          <w:sz w:val="24"/>
          <w:szCs w:val="24"/>
        </w:rPr>
        <w:t xml:space="preserve"> Munkabizottságának. E</w:t>
      </w:r>
      <w:r w:rsidRPr="00936E88">
        <w:rPr>
          <w:rFonts w:ascii="Calibri" w:hAnsi="Calibri"/>
          <w:sz w:val="24"/>
          <w:szCs w:val="24"/>
        </w:rPr>
        <w:t xml:space="preserve">gynapos </w:t>
      </w:r>
      <w:proofErr w:type="spellStart"/>
      <w:r w:rsidRPr="00936E88">
        <w:rPr>
          <w:rFonts w:ascii="Calibri" w:hAnsi="Calibri"/>
          <w:sz w:val="24"/>
          <w:szCs w:val="24"/>
        </w:rPr>
        <w:t>missziológiai</w:t>
      </w:r>
      <w:proofErr w:type="spellEnd"/>
      <w:r w:rsidRPr="00936E88">
        <w:rPr>
          <w:rFonts w:ascii="Calibri" w:hAnsi="Calibri"/>
          <w:sz w:val="24"/>
          <w:szCs w:val="24"/>
        </w:rPr>
        <w:t xml:space="preserve"> műhelyt tartottunk a Lepramisszió </w:t>
      </w:r>
      <w:proofErr w:type="spellStart"/>
      <w:r w:rsidRPr="00936E88">
        <w:rPr>
          <w:rFonts w:ascii="Calibri" w:hAnsi="Calibri"/>
          <w:sz w:val="24"/>
          <w:szCs w:val="24"/>
        </w:rPr>
        <w:t>tagországigazgatóinak</w:t>
      </w:r>
      <w:proofErr w:type="spellEnd"/>
      <w:r w:rsidRPr="00936E88">
        <w:rPr>
          <w:rFonts w:ascii="Calibri" w:hAnsi="Calibri"/>
          <w:sz w:val="24"/>
          <w:szCs w:val="24"/>
        </w:rPr>
        <w:t xml:space="preserve"> márciusban, Londonban. Ennek programját nagyrészt én készítettem elő.  Előadónak egy nemzetközi hírű </w:t>
      </w:r>
      <w:proofErr w:type="spellStart"/>
      <w:r w:rsidRPr="00936E88">
        <w:rPr>
          <w:rFonts w:ascii="Calibri" w:hAnsi="Calibri"/>
          <w:sz w:val="24"/>
          <w:szCs w:val="24"/>
        </w:rPr>
        <w:t>missziológus</w:t>
      </w:r>
      <w:proofErr w:type="spellEnd"/>
      <w:r w:rsidRPr="00936E88">
        <w:rPr>
          <w:rFonts w:ascii="Calibri" w:hAnsi="Calibri"/>
          <w:sz w:val="24"/>
          <w:szCs w:val="24"/>
        </w:rPr>
        <w:t xml:space="preserve"> professzort, az indiai származású Dr. </w:t>
      </w:r>
      <w:proofErr w:type="spellStart"/>
      <w:r w:rsidRPr="00936E88">
        <w:rPr>
          <w:rFonts w:ascii="Calibri" w:hAnsi="Calibri"/>
          <w:sz w:val="24"/>
          <w:szCs w:val="24"/>
        </w:rPr>
        <w:t>Vinay</w:t>
      </w:r>
      <w:proofErr w:type="spellEnd"/>
      <w:r w:rsidRPr="00936E88">
        <w:rPr>
          <w:rFonts w:ascii="Calibri" w:hAnsi="Calibri"/>
          <w:sz w:val="24"/>
          <w:szCs w:val="24"/>
        </w:rPr>
        <w:t xml:space="preserve"> Samuelt sikerült megnyerni, aki egy oxfordi </w:t>
      </w:r>
      <w:proofErr w:type="spellStart"/>
      <w:r w:rsidRPr="00936E88">
        <w:rPr>
          <w:rFonts w:ascii="Calibri" w:hAnsi="Calibri"/>
          <w:sz w:val="24"/>
          <w:szCs w:val="24"/>
        </w:rPr>
        <w:t>missziológiai</w:t>
      </w:r>
      <w:proofErr w:type="spellEnd"/>
      <w:r w:rsidRPr="00936E88">
        <w:rPr>
          <w:rFonts w:ascii="Calibri" w:hAnsi="Calibri"/>
          <w:sz w:val="24"/>
          <w:szCs w:val="24"/>
        </w:rPr>
        <w:t xml:space="preserve"> intézetnek az alapítója. </w:t>
      </w:r>
    </w:p>
    <w:p w:rsidR="00832A96" w:rsidRDefault="00832A96" w:rsidP="00832A96">
      <w:pPr>
        <w:jc w:val="both"/>
        <w:rPr>
          <w:rFonts w:ascii="Calibri" w:hAnsi="Calibri"/>
          <w:sz w:val="24"/>
          <w:szCs w:val="24"/>
        </w:rPr>
      </w:pPr>
    </w:p>
    <w:p w:rsidR="008E591E" w:rsidRPr="00936E88" w:rsidRDefault="008E591E" w:rsidP="00832A9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Áprilisban részt vehettem a Skóciai Lepramisszió éves tanulmányi napjain Glasgowban. </w:t>
      </w:r>
    </w:p>
    <w:p w:rsidR="00832A96" w:rsidRDefault="00832A96" w:rsidP="00832A96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832A96">
      <w:pPr>
        <w:jc w:val="both"/>
        <w:rPr>
          <w:rFonts w:ascii="Calibri" w:hAnsi="Calibri"/>
          <w:sz w:val="24"/>
          <w:szCs w:val="24"/>
        </w:rPr>
      </w:pPr>
      <w:proofErr w:type="gramStart"/>
      <w:r w:rsidRPr="00936E88">
        <w:rPr>
          <w:rFonts w:ascii="Calibri" w:hAnsi="Calibri"/>
          <w:sz w:val="24"/>
          <w:szCs w:val="24"/>
        </w:rPr>
        <w:t>Szeptemberben  volt</w:t>
      </w:r>
      <w:proofErr w:type="gramEnd"/>
      <w:r w:rsidRPr="00936E88">
        <w:rPr>
          <w:rFonts w:ascii="Calibri" w:hAnsi="Calibri"/>
          <w:sz w:val="24"/>
          <w:szCs w:val="24"/>
        </w:rPr>
        <w:t xml:space="preserve"> a Nemzetközi Lepramisszió éves nagygyűlése </w:t>
      </w:r>
      <w:r w:rsidR="00CF61E1" w:rsidRPr="00936E88">
        <w:rPr>
          <w:rFonts w:ascii="Calibri" w:hAnsi="Calibri"/>
          <w:sz w:val="24"/>
          <w:szCs w:val="24"/>
        </w:rPr>
        <w:t>Angliában</w:t>
      </w:r>
      <w:r w:rsidRPr="00936E88">
        <w:rPr>
          <w:rFonts w:ascii="Calibri" w:hAnsi="Calibri"/>
          <w:sz w:val="24"/>
          <w:szCs w:val="24"/>
        </w:rPr>
        <w:t xml:space="preserve">, </w:t>
      </w:r>
      <w:r w:rsidR="00CF61E1" w:rsidRPr="00936E88">
        <w:rPr>
          <w:rFonts w:ascii="Calibri" w:hAnsi="Calibri"/>
          <w:sz w:val="24"/>
          <w:szCs w:val="24"/>
        </w:rPr>
        <w:t xml:space="preserve">melyen </w:t>
      </w:r>
      <w:proofErr w:type="spellStart"/>
      <w:r w:rsidR="008E591E" w:rsidRPr="00936E88">
        <w:rPr>
          <w:rFonts w:ascii="Calibri" w:hAnsi="Calibri"/>
          <w:sz w:val="24"/>
          <w:szCs w:val="24"/>
        </w:rPr>
        <w:t>Kapi</w:t>
      </w:r>
      <w:proofErr w:type="spellEnd"/>
      <w:r w:rsidR="008E591E" w:rsidRPr="00936E88">
        <w:rPr>
          <w:rFonts w:ascii="Calibri" w:hAnsi="Calibri"/>
          <w:sz w:val="24"/>
          <w:szCs w:val="24"/>
        </w:rPr>
        <w:t xml:space="preserve"> Zoltán elnökünk is részt vett velem együtt. A nagygyűlésen a</w:t>
      </w:r>
      <w:r w:rsidR="00CF61E1" w:rsidRPr="00936E88">
        <w:rPr>
          <w:rFonts w:ascii="Calibri" w:hAnsi="Calibri"/>
          <w:sz w:val="24"/>
          <w:szCs w:val="24"/>
        </w:rPr>
        <w:t xml:space="preserve"> Lelki Munkabizottsággal szintén egy</w:t>
      </w:r>
      <w:r w:rsidR="008E591E" w:rsidRPr="00936E88">
        <w:rPr>
          <w:rFonts w:ascii="Calibri" w:hAnsi="Calibri"/>
          <w:sz w:val="24"/>
          <w:szCs w:val="24"/>
        </w:rPr>
        <w:t xml:space="preserve"> másfél órás</w:t>
      </w:r>
      <w:r w:rsidR="00CF61E1" w:rsidRPr="00936E88">
        <w:rPr>
          <w:rFonts w:ascii="Calibri" w:hAnsi="Calibri"/>
          <w:sz w:val="24"/>
          <w:szCs w:val="24"/>
        </w:rPr>
        <w:t xml:space="preserve"> panelünk volt, illetve két másik szeminári</w:t>
      </w:r>
      <w:r w:rsidR="008E591E" w:rsidRPr="00936E88">
        <w:rPr>
          <w:rFonts w:ascii="Calibri" w:hAnsi="Calibri"/>
          <w:sz w:val="24"/>
          <w:szCs w:val="24"/>
        </w:rPr>
        <w:t xml:space="preserve">umot tartottunk. A </w:t>
      </w:r>
      <w:proofErr w:type="spellStart"/>
      <w:r w:rsidR="008E591E" w:rsidRPr="00936E88">
        <w:rPr>
          <w:rFonts w:ascii="Calibri" w:hAnsi="Calibri"/>
          <w:sz w:val="24"/>
          <w:szCs w:val="24"/>
        </w:rPr>
        <w:t>tagországigazgatók</w:t>
      </w:r>
      <w:proofErr w:type="spellEnd"/>
      <w:r w:rsidR="008E591E" w:rsidRPr="00936E88">
        <w:rPr>
          <w:rFonts w:ascii="Calibri" w:hAnsi="Calibri"/>
          <w:sz w:val="24"/>
          <w:szCs w:val="24"/>
        </w:rPr>
        <w:t xml:space="preserve"> értekezletén az igeszolgálatot tarthattam. </w:t>
      </w:r>
    </w:p>
    <w:p w:rsidR="00832A96" w:rsidRDefault="00832A96" w:rsidP="00053A25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Ezen kívül nemzetközi munka, hogy a projektjeink helyi megvalósítóival kell tartani a kapcsolatot Kínában és Indiában</w:t>
      </w:r>
      <w:r w:rsidR="00052DAE" w:rsidRPr="00936E88">
        <w:rPr>
          <w:rFonts w:ascii="Calibri" w:hAnsi="Calibri"/>
          <w:sz w:val="24"/>
          <w:szCs w:val="24"/>
        </w:rPr>
        <w:t xml:space="preserve">, </w:t>
      </w:r>
      <w:proofErr w:type="spellStart"/>
      <w:r w:rsidR="00052DAE" w:rsidRPr="00936E88">
        <w:rPr>
          <w:rFonts w:ascii="Calibri" w:hAnsi="Calibri"/>
          <w:sz w:val="24"/>
          <w:szCs w:val="24"/>
        </w:rPr>
        <w:t>emailen</w:t>
      </w:r>
      <w:proofErr w:type="spellEnd"/>
      <w:r w:rsidR="00052DAE" w:rsidRPr="00936E88">
        <w:rPr>
          <w:rFonts w:ascii="Calibri" w:hAnsi="Calibri"/>
          <w:sz w:val="24"/>
          <w:szCs w:val="24"/>
        </w:rPr>
        <w:t xml:space="preserve">, illetve </w:t>
      </w:r>
      <w:proofErr w:type="spellStart"/>
      <w:r w:rsidR="00052DAE" w:rsidRPr="00936E88">
        <w:rPr>
          <w:rFonts w:ascii="Calibri" w:hAnsi="Calibri"/>
          <w:sz w:val="24"/>
          <w:szCs w:val="24"/>
        </w:rPr>
        <w:t>sky</w:t>
      </w:r>
      <w:r w:rsidRPr="00936E88">
        <w:rPr>
          <w:rFonts w:ascii="Calibri" w:hAnsi="Calibri"/>
          <w:sz w:val="24"/>
          <w:szCs w:val="24"/>
        </w:rPr>
        <w:t>pe-on</w:t>
      </w:r>
      <w:proofErr w:type="spellEnd"/>
      <w:r w:rsidRPr="00936E88">
        <w:rPr>
          <w:rFonts w:ascii="Calibri" w:hAnsi="Calibri"/>
          <w:sz w:val="24"/>
          <w:szCs w:val="24"/>
        </w:rPr>
        <w:t xml:space="preserve">. </w:t>
      </w:r>
    </w:p>
    <w:p w:rsidR="00832A96" w:rsidRDefault="00832A96" w:rsidP="00053A25">
      <w:pPr>
        <w:jc w:val="both"/>
        <w:rPr>
          <w:rFonts w:ascii="Calibri" w:hAnsi="Calibri"/>
          <w:sz w:val="24"/>
          <w:szCs w:val="24"/>
        </w:rPr>
      </w:pPr>
    </w:p>
    <w:p w:rsidR="00A437C4" w:rsidRPr="00936E88" w:rsidRDefault="00052DAE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Május 24-én délután Isten egy egészen különös megbízatást adott. Mindig fájlalom a Nemzetközi Lepramisszióban, amikor egy misszionárius, vagy </w:t>
      </w:r>
      <w:proofErr w:type="spellStart"/>
      <w:r w:rsidRPr="00936E88">
        <w:rPr>
          <w:rFonts w:ascii="Calibri" w:hAnsi="Calibri"/>
          <w:sz w:val="24"/>
          <w:szCs w:val="24"/>
        </w:rPr>
        <w:t>tagországigazgató</w:t>
      </w:r>
      <w:proofErr w:type="spellEnd"/>
      <w:r w:rsidRPr="00936E88">
        <w:rPr>
          <w:rFonts w:ascii="Calibri" w:hAnsi="Calibri"/>
          <w:sz w:val="24"/>
          <w:szCs w:val="24"/>
        </w:rPr>
        <w:t xml:space="preserve"> nyugdíjba megy. Soha nem fogjuk többet látni, nem halljuk az igeszolgálatait, a szervezet gyakorlatilag elveszíti őket, miközben akkor vannak életük csúcspontján, tapasztalataik és tudásuk zenitjén.</w:t>
      </w:r>
      <w:r w:rsidR="003835FE" w:rsidRPr="00936E88">
        <w:rPr>
          <w:rFonts w:ascii="Calibri" w:hAnsi="Calibri"/>
          <w:sz w:val="24"/>
          <w:szCs w:val="24"/>
        </w:rPr>
        <w:t xml:space="preserve"> </w:t>
      </w:r>
      <w:r w:rsidR="000841FD" w:rsidRPr="00936E88">
        <w:rPr>
          <w:rFonts w:ascii="Calibri" w:hAnsi="Calibri"/>
          <w:sz w:val="24"/>
          <w:szCs w:val="24"/>
        </w:rPr>
        <w:t>–</w:t>
      </w:r>
      <w:r w:rsidR="00737940" w:rsidRPr="00936E88">
        <w:rPr>
          <w:rFonts w:ascii="Calibri" w:hAnsi="Calibri"/>
          <w:sz w:val="24"/>
          <w:szCs w:val="24"/>
        </w:rPr>
        <w:t xml:space="preserve"> M</w:t>
      </w:r>
      <w:r w:rsidR="000841FD" w:rsidRPr="00936E88">
        <w:rPr>
          <w:rFonts w:ascii="Calibri" w:hAnsi="Calibri"/>
          <w:sz w:val="24"/>
          <w:szCs w:val="24"/>
        </w:rPr>
        <w:t>ájus 24-én</w:t>
      </w:r>
      <w:r w:rsidR="008043E3" w:rsidRPr="00936E88">
        <w:rPr>
          <w:rFonts w:ascii="Calibri" w:hAnsi="Calibri"/>
          <w:sz w:val="24"/>
          <w:szCs w:val="24"/>
        </w:rPr>
        <w:t xml:space="preserve"> délután</w:t>
      </w:r>
      <w:r w:rsidR="000841FD" w:rsidRPr="00936E88">
        <w:rPr>
          <w:rFonts w:ascii="Calibri" w:hAnsi="Calibri"/>
          <w:sz w:val="24"/>
          <w:szCs w:val="24"/>
        </w:rPr>
        <w:t xml:space="preserve"> </w:t>
      </w:r>
      <w:r w:rsidR="00737940" w:rsidRPr="00936E88">
        <w:rPr>
          <w:rFonts w:ascii="Calibri" w:hAnsi="Calibri"/>
          <w:sz w:val="24"/>
          <w:szCs w:val="24"/>
        </w:rPr>
        <w:t xml:space="preserve">Isten </w:t>
      </w:r>
      <w:r w:rsidR="000841FD" w:rsidRPr="00936E88">
        <w:rPr>
          <w:rFonts w:ascii="Calibri" w:hAnsi="Calibri"/>
          <w:sz w:val="24"/>
          <w:szCs w:val="24"/>
        </w:rPr>
        <w:t xml:space="preserve">adott egy gondolatot: </w:t>
      </w:r>
      <w:r w:rsidR="00737940" w:rsidRPr="00936E88">
        <w:rPr>
          <w:rFonts w:ascii="Calibri" w:hAnsi="Calibri"/>
          <w:sz w:val="24"/>
          <w:szCs w:val="24"/>
        </w:rPr>
        <w:t xml:space="preserve">hogy </w:t>
      </w:r>
      <w:r w:rsidR="000841FD" w:rsidRPr="00936E88">
        <w:rPr>
          <w:rFonts w:ascii="Calibri" w:hAnsi="Calibri"/>
          <w:sz w:val="24"/>
          <w:szCs w:val="24"/>
        </w:rPr>
        <w:t>a világszerte használt imakalauzon felül –</w:t>
      </w:r>
      <w:r w:rsidR="008043E3" w:rsidRPr="00936E88">
        <w:rPr>
          <w:rFonts w:ascii="Calibri" w:hAnsi="Calibri"/>
          <w:sz w:val="24"/>
          <w:szCs w:val="24"/>
        </w:rPr>
        <w:t xml:space="preserve"> ami</w:t>
      </w:r>
      <w:r w:rsidR="000841FD" w:rsidRPr="00936E88">
        <w:rPr>
          <w:rFonts w:ascii="Calibri" w:hAnsi="Calibri"/>
          <w:sz w:val="24"/>
          <w:szCs w:val="24"/>
        </w:rPr>
        <w:t xml:space="preserve"> magyarra is </w:t>
      </w:r>
      <w:proofErr w:type="gramStart"/>
      <w:r w:rsidR="000841FD" w:rsidRPr="00936E88">
        <w:rPr>
          <w:rFonts w:ascii="Calibri" w:hAnsi="Calibri"/>
          <w:sz w:val="24"/>
          <w:szCs w:val="24"/>
        </w:rPr>
        <w:t>lefordítunk-</w:t>
      </w:r>
      <w:proofErr w:type="gramEnd"/>
      <w:r w:rsidR="000841FD" w:rsidRPr="00936E88">
        <w:rPr>
          <w:rFonts w:ascii="Calibri" w:hAnsi="Calibri"/>
          <w:sz w:val="24"/>
          <w:szCs w:val="24"/>
        </w:rPr>
        <w:t xml:space="preserve">  készüljön egy </w:t>
      </w:r>
      <w:r w:rsidR="00AC4349">
        <w:rPr>
          <w:rFonts w:ascii="Calibri" w:hAnsi="Calibri"/>
          <w:sz w:val="24"/>
          <w:szCs w:val="24"/>
        </w:rPr>
        <w:t>„</w:t>
      </w:r>
      <w:proofErr w:type="spellStart"/>
      <w:r w:rsidR="000841FD" w:rsidRPr="00936E88">
        <w:rPr>
          <w:rFonts w:ascii="Calibri" w:hAnsi="Calibri"/>
          <w:sz w:val="24"/>
          <w:szCs w:val="24"/>
        </w:rPr>
        <w:t>áhítatoskönyv</w:t>
      </w:r>
      <w:proofErr w:type="spellEnd"/>
      <w:r w:rsidR="00AC4349">
        <w:rPr>
          <w:rFonts w:ascii="Calibri" w:hAnsi="Calibri"/>
          <w:sz w:val="24"/>
          <w:szCs w:val="24"/>
        </w:rPr>
        <w:t>”</w:t>
      </w:r>
      <w:r w:rsidR="008043E3" w:rsidRPr="00936E88">
        <w:rPr>
          <w:rFonts w:ascii="Calibri" w:hAnsi="Calibri"/>
          <w:sz w:val="24"/>
          <w:szCs w:val="24"/>
        </w:rPr>
        <w:t xml:space="preserve"> a Nemzetközi Lepramisszióban </w:t>
      </w:r>
      <w:r w:rsidR="000841FD" w:rsidRPr="00936E88">
        <w:rPr>
          <w:rFonts w:ascii="Calibri" w:hAnsi="Calibri"/>
          <w:sz w:val="24"/>
          <w:szCs w:val="24"/>
        </w:rPr>
        <w:t xml:space="preserve">minden napra, melyet jelenleg aktív dolgozó és nyugdíjas korábbi munkatársaink írnak a világ minden tájáról. </w:t>
      </w:r>
      <w:proofErr w:type="gramStart"/>
      <w:r w:rsidR="003835FE" w:rsidRPr="00936E88">
        <w:rPr>
          <w:rFonts w:ascii="Calibri" w:hAnsi="Calibri"/>
          <w:sz w:val="24"/>
          <w:szCs w:val="24"/>
        </w:rPr>
        <w:t xml:space="preserve">Ez </w:t>
      </w:r>
      <w:r w:rsidR="000841FD" w:rsidRPr="00936E88">
        <w:rPr>
          <w:rFonts w:ascii="Calibri" w:hAnsi="Calibri"/>
          <w:sz w:val="24"/>
          <w:szCs w:val="24"/>
        </w:rPr>
        <w:t xml:space="preserve"> kizárólag</w:t>
      </w:r>
      <w:proofErr w:type="gramEnd"/>
      <w:r w:rsidR="000841FD" w:rsidRPr="00936E88">
        <w:rPr>
          <w:rFonts w:ascii="Calibri" w:hAnsi="Calibri"/>
          <w:sz w:val="24"/>
          <w:szCs w:val="24"/>
        </w:rPr>
        <w:t xml:space="preserve"> elektronikus úton, tehát egy fil</w:t>
      </w:r>
      <w:r w:rsidR="003835FE" w:rsidRPr="00936E88">
        <w:rPr>
          <w:rFonts w:ascii="Calibri" w:hAnsi="Calibri"/>
          <w:sz w:val="24"/>
          <w:szCs w:val="24"/>
        </w:rPr>
        <w:t>lér költség nélkül terjeszthető</w:t>
      </w:r>
      <w:r w:rsidR="000841FD" w:rsidRPr="00936E88">
        <w:rPr>
          <w:rFonts w:ascii="Calibri" w:hAnsi="Calibri"/>
          <w:sz w:val="24"/>
          <w:szCs w:val="24"/>
        </w:rPr>
        <w:t xml:space="preserve"> </w:t>
      </w:r>
      <w:r w:rsidR="003835FE" w:rsidRPr="00936E88">
        <w:rPr>
          <w:rFonts w:ascii="Calibri" w:hAnsi="Calibri"/>
          <w:sz w:val="24"/>
          <w:szCs w:val="24"/>
        </w:rPr>
        <w:t>lenne</w:t>
      </w:r>
      <w:r w:rsidR="00737940" w:rsidRPr="00936E88">
        <w:rPr>
          <w:rFonts w:ascii="Calibri" w:hAnsi="Calibri"/>
          <w:sz w:val="24"/>
          <w:szCs w:val="24"/>
        </w:rPr>
        <w:t xml:space="preserve"> </w:t>
      </w:r>
      <w:r w:rsidR="000841FD" w:rsidRPr="00936E88">
        <w:rPr>
          <w:rFonts w:ascii="Calibri" w:hAnsi="Calibri"/>
          <w:sz w:val="24"/>
          <w:szCs w:val="24"/>
        </w:rPr>
        <w:t>a Föld minden tájára. Ha sikerül 80-90 embert megnyerni ehhez, akkor negyedévente csak egy áhítato</w:t>
      </w:r>
      <w:r w:rsidR="00A437C4" w:rsidRPr="00936E88">
        <w:rPr>
          <w:rFonts w:ascii="Calibri" w:hAnsi="Calibri"/>
          <w:sz w:val="24"/>
          <w:szCs w:val="24"/>
        </w:rPr>
        <w:t xml:space="preserve">t kellene írnia mindenkinek. </w:t>
      </w:r>
    </w:p>
    <w:p w:rsidR="00D07156" w:rsidRDefault="00D07156" w:rsidP="00D07156">
      <w:pPr>
        <w:jc w:val="both"/>
        <w:rPr>
          <w:rFonts w:ascii="Calibri" w:hAnsi="Calibri"/>
          <w:sz w:val="24"/>
          <w:szCs w:val="24"/>
        </w:rPr>
      </w:pPr>
    </w:p>
    <w:p w:rsidR="00052DAE" w:rsidRPr="00936E88" w:rsidRDefault="000841FD" w:rsidP="00D07156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Ez volt a gondolat, amit </w:t>
      </w:r>
      <w:r w:rsidR="00457A57" w:rsidRPr="00936E88">
        <w:rPr>
          <w:rFonts w:ascii="Calibri" w:hAnsi="Calibri"/>
          <w:sz w:val="24"/>
          <w:szCs w:val="24"/>
        </w:rPr>
        <w:t xml:space="preserve">azonnal </w:t>
      </w:r>
      <w:r w:rsidRPr="00936E88">
        <w:rPr>
          <w:rFonts w:ascii="Calibri" w:hAnsi="Calibri"/>
          <w:sz w:val="24"/>
          <w:szCs w:val="24"/>
        </w:rPr>
        <w:t xml:space="preserve">beadtam a Nemzetközi Lepramisszióba, </w:t>
      </w:r>
      <w:r w:rsidR="00737940" w:rsidRPr="00936E88">
        <w:rPr>
          <w:rFonts w:ascii="Calibri" w:hAnsi="Calibri"/>
          <w:sz w:val="24"/>
          <w:szCs w:val="24"/>
        </w:rPr>
        <w:t xml:space="preserve">majd </w:t>
      </w:r>
      <w:r w:rsidR="00457A57" w:rsidRPr="00936E88">
        <w:rPr>
          <w:rFonts w:ascii="Calibri" w:hAnsi="Calibri"/>
          <w:sz w:val="24"/>
          <w:szCs w:val="24"/>
        </w:rPr>
        <w:t xml:space="preserve">szeptemberben </w:t>
      </w:r>
      <w:r w:rsidR="00737940" w:rsidRPr="00936E88">
        <w:rPr>
          <w:rFonts w:ascii="Calibri" w:hAnsi="Calibri"/>
          <w:sz w:val="24"/>
          <w:szCs w:val="24"/>
        </w:rPr>
        <w:t>a nagygyűlésen ismertethettem, s nagy örömmel</w:t>
      </w:r>
      <w:r w:rsidRPr="00936E88">
        <w:rPr>
          <w:rFonts w:ascii="Calibri" w:hAnsi="Calibri"/>
          <w:sz w:val="24"/>
          <w:szCs w:val="24"/>
        </w:rPr>
        <w:t xml:space="preserve"> rám hagyták az egészet, hogy csináljam meg. Mivel évtizedek óta benne vagyok a nemzetközi vérkeringésben, gyorsan össze tudtam szedni </w:t>
      </w:r>
      <w:proofErr w:type="spellStart"/>
      <w:r w:rsidR="00737940" w:rsidRPr="00936E88">
        <w:rPr>
          <w:rFonts w:ascii="Calibri" w:hAnsi="Calibri"/>
          <w:sz w:val="24"/>
          <w:szCs w:val="24"/>
        </w:rPr>
        <w:t>emailen</w:t>
      </w:r>
      <w:proofErr w:type="spellEnd"/>
      <w:r w:rsidR="00737940" w:rsidRPr="00936E88">
        <w:rPr>
          <w:rFonts w:ascii="Calibri" w:hAnsi="Calibri"/>
          <w:sz w:val="24"/>
          <w:szCs w:val="24"/>
        </w:rPr>
        <w:t xml:space="preserve"> a </w:t>
      </w:r>
      <w:r w:rsidRPr="00936E88">
        <w:rPr>
          <w:rFonts w:ascii="Calibri" w:hAnsi="Calibri"/>
          <w:sz w:val="24"/>
          <w:szCs w:val="24"/>
        </w:rPr>
        <w:t xml:space="preserve">régi nyugdíjasokat, korábbi </w:t>
      </w:r>
      <w:r w:rsidRPr="00936E88">
        <w:rPr>
          <w:rFonts w:ascii="Calibri" w:hAnsi="Calibri"/>
          <w:sz w:val="24"/>
          <w:szCs w:val="24"/>
        </w:rPr>
        <w:lastRenderedPageBreak/>
        <w:t xml:space="preserve">munkatársakat, </w:t>
      </w:r>
      <w:r w:rsidR="00737940" w:rsidRPr="00936E88">
        <w:rPr>
          <w:rFonts w:ascii="Calibri" w:hAnsi="Calibri"/>
          <w:sz w:val="24"/>
          <w:szCs w:val="24"/>
        </w:rPr>
        <w:t xml:space="preserve">és </w:t>
      </w:r>
      <w:r w:rsidRPr="00936E88">
        <w:rPr>
          <w:rFonts w:ascii="Calibri" w:hAnsi="Calibri"/>
          <w:sz w:val="24"/>
          <w:szCs w:val="24"/>
        </w:rPr>
        <w:t>persze a most aktívak</w:t>
      </w:r>
      <w:r w:rsidR="00737940" w:rsidRPr="00936E88">
        <w:rPr>
          <w:rFonts w:ascii="Calibri" w:hAnsi="Calibri"/>
          <w:sz w:val="24"/>
          <w:szCs w:val="24"/>
        </w:rPr>
        <w:t>at</w:t>
      </w:r>
      <w:r w:rsidRPr="00936E88">
        <w:rPr>
          <w:rFonts w:ascii="Calibri" w:hAnsi="Calibri"/>
          <w:sz w:val="24"/>
          <w:szCs w:val="24"/>
        </w:rPr>
        <w:t xml:space="preserve"> is minden kontinensről, akik </w:t>
      </w:r>
      <w:r w:rsidR="00737940" w:rsidRPr="00936E88">
        <w:rPr>
          <w:rFonts w:ascii="Calibri" w:hAnsi="Calibri"/>
          <w:sz w:val="24"/>
          <w:szCs w:val="24"/>
        </w:rPr>
        <w:t xml:space="preserve">szinte mindnyájan </w:t>
      </w:r>
      <w:r w:rsidRPr="00936E88">
        <w:rPr>
          <w:rFonts w:ascii="Calibri" w:hAnsi="Calibri"/>
          <w:sz w:val="24"/>
          <w:szCs w:val="24"/>
        </w:rPr>
        <w:t>lelkesen vállalták, hogy nemcsak írni fogják az áhítatokat, hanem a kórházakban, tagországi irodákban, lepramissziós intézményekben</w:t>
      </w:r>
      <w:r w:rsidR="00737940" w:rsidRPr="00936E88">
        <w:rPr>
          <w:rFonts w:ascii="Calibri" w:hAnsi="Calibri"/>
          <w:sz w:val="24"/>
          <w:szCs w:val="24"/>
        </w:rPr>
        <w:t xml:space="preserve"> naponta használni fogják</w:t>
      </w:r>
      <w:r w:rsidR="00553180" w:rsidRPr="00936E88">
        <w:rPr>
          <w:rFonts w:ascii="Calibri" w:hAnsi="Calibri"/>
          <w:sz w:val="24"/>
          <w:szCs w:val="24"/>
        </w:rPr>
        <w:t xml:space="preserve"> egységes reggeli áhítatul</w:t>
      </w:r>
      <w:r w:rsidR="00A437C4" w:rsidRPr="00936E88">
        <w:rPr>
          <w:rFonts w:ascii="Calibri" w:hAnsi="Calibri"/>
          <w:sz w:val="24"/>
          <w:szCs w:val="24"/>
        </w:rPr>
        <w:t>. I</w:t>
      </w:r>
      <w:r w:rsidRPr="00936E88">
        <w:rPr>
          <w:rFonts w:ascii="Calibri" w:hAnsi="Calibri"/>
          <w:sz w:val="24"/>
          <w:szCs w:val="24"/>
        </w:rPr>
        <w:t>lletve személyes és hivatalos levelezőlistájukon továbbítva terjesztik majd</w:t>
      </w:r>
      <w:r w:rsidR="00737940" w:rsidRPr="00936E88">
        <w:rPr>
          <w:rFonts w:ascii="Calibri" w:hAnsi="Calibri"/>
          <w:sz w:val="24"/>
          <w:szCs w:val="24"/>
        </w:rPr>
        <w:t xml:space="preserve"> saját támogatóik körében </w:t>
      </w:r>
      <w:proofErr w:type="spellStart"/>
      <w:r w:rsidR="00737940" w:rsidRPr="00936E88">
        <w:rPr>
          <w:rFonts w:ascii="Calibri" w:hAnsi="Calibri"/>
          <w:sz w:val="24"/>
          <w:szCs w:val="24"/>
        </w:rPr>
        <w:t>emailen</w:t>
      </w:r>
      <w:proofErr w:type="spellEnd"/>
      <w:r w:rsidRPr="00936E88">
        <w:rPr>
          <w:rFonts w:ascii="Calibri" w:hAnsi="Calibri"/>
          <w:sz w:val="24"/>
          <w:szCs w:val="24"/>
        </w:rPr>
        <w:t xml:space="preserve">. </w:t>
      </w:r>
    </w:p>
    <w:p w:rsidR="00D07156" w:rsidRDefault="00D07156" w:rsidP="00053A25">
      <w:pPr>
        <w:jc w:val="both"/>
        <w:rPr>
          <w:rFonts w:ascii="Calibri" w:hAnsi="Calibri"/>
          <w:sz w:val="24"/>
          <w:szCs w:val="24"/>
        </w:rPr>
      </w:pPr>
    </w:p>
    <w:p w:rsidR="000841FD" w:rsidRPr="00936E88" w:rsidRDefault="000841FD" w:rsidP="00053A25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Címül a The </w:t>
      </w:r>
      <w:proofErr w:type="spellStart"/>
      <w:r w:rsidRPr="00936E88">
        <w:rPr>
          <w:rFonts w:ascii="Calibri" w:hAnsi="Calibri"/>
          <w:sz w:val="24"/>
          <w:szCs w:val="24"/>
        </w:rPr>
        <w:t>Bridge</w:t>
      </w:r>
      <w:proofErr w:type="spellEnd"/>
      <w:r w:rsidRPr="00936E88">
        <w:rPr>
          <w:rFonts w:ascii="Calibri" w:hAnsi="Calibri"/>
          <w:sz w:val="24"/>
          <w:szCs w:val="24"/>
        </w:rPr>
        <w:t xml:space="preserve"> – Híd-</w:t>
      </w:r>
      <w:r w:rsidR="00737940" w:rsidRPr="00936E88">
        <w:rPr>
          <w:rFonts w:ascii="Calibri" w:hAnsi="Calibri"/>
          <w:sz w:val="24"/>
          <w:szCs w:val="24"/>
        </w:rPr>
        <w:t xml:space="preserve"> szót választottam, hiszen ez a kiadvány </w:t>
      </w:r>
      <w:r w:rsidR="00A437C4" w:rsidRPr="00936E88">
        <w:rPr>
          <w:rFonts w:ascii="Calibri" w:hAnsi="Calibri"/>
          <w:sz w:val="24"/>
          <w:szCs w:val="24"/>
        </w:rPr>
        <w:t xml:space="preserve">ezer szállal köti össze </w:t>
      </w:r>
      <w:r w:rsidR="00737940" w:rsidRPr="00936E88">
        <w:rPr>
          <w:rFonts w:ascii="Calibri" w:hAnsi="Calibri"/>
          <w:sz w:val="24"/>
          <w:szCs w:val="24"/>
        </w:rPr>
        <w:t>a Lepramis</w:t>
      </w:r>
      <w:r w:rsidR="00A437C4" w:rsidRPr="00936E88">
        <w:rPr>
          <w:rFonts w:ascii="Calibri" w:hAnsi="Calibri"/>
          <w:sz w:val="24"/>
          <w:szCs w:val="24"/>
        </w:rPr>
        <w:t>sziót négy égtájon át</w:t>
      </w:r>
      <w:r w:rsidR="00737940" w:rsidRPr="00936E88">
        <w:rPr>
          <w:rFonts w:ascii="Calibri" w:hAnsi="Calibri"/>
          <w:sz w:val="24"/>
          <w:szCs w:val="24"/>
        </w:rPr>
        <w:t>. Egy magyar grafikus</w:t>
      </w:r>
      <w:r w:rsidR="002C7C7A" w:rsidRPr="00936E88">
        <w:rPr>
          <w:rFonts w:ascii="Calibri" w:hAnsi="Calibri"/>
          <w:sz w:val="24"/>
          <w:szCs w:val="24"/>
        </w:rPr>
        <w:t xml:space="preserve"> ajándéka</w:t>
      </w:r>
      <w:r w:rsidR="00737940" w:rsidRPr="00936E88">
        <w:rPr>
          <w:rFonts w:ascii="Calibri" w:hAnsi="Calibri"/>
          <w:sz w:val="24"/>
          <w:szCs w:val="24"/>
        </w:rPr>
        <w:t xml:space="preserve"> lett a szép </w:t>
      </w:r>
      <w:proofErr w:type="spellStart"/>
      <w:r w:rsidR="00737940" w:rsidRPr="00936E88">
        <w:rPr>
          <w:rFonts w:ascii="Calibri" w:hAnsi="Calibri"/>
          <w:sz w:val="24"/>
          <w:szCs w:val="24"/>
        </w:rPr>
        <w:t>logo</w:t>
      </w:r>
      <w:proofErr w:type="spellEnd"/>
      <w:r w:rsidR="00737940" w:rsidRPr="00936E88">
        <w:rPr>
          <w:rFonts w:ascii="Calibri" w:hAnsi="Calibri"/>
          <w:sz w:val="24"/>
          <w:szCs w:val="24"/>
        </w:rPr>
        <w:t xml:space="preserve"> minden oldal tetejére. </w:t>
      </w:r>
      <w:r w:rsidRPr="00936E88">
        <w:rPr>
          <w:rFonts w:ascii="Calibri" w:hAnsi="Calibri"/>
          <w:sz w:val="24"/>
          <w:szCs w:val="24"/>
        </w:rPr>
        <w:t>Advent első napjától indítottam a</w:t>
      </w:r>
      <w:r w:rsidR="00737940" w:rsidRPr="00936E88">
        <w:rPr>
          <w:rFonts w:ascii="Calibri" w:hAnsi="Calibri"/>
          <w:sz w:val="24"/>
          <w:szCs w:val="24"/>
        </w:rPr>
        <w:t xml:space="preserve">z </w:t>
      </w:r>
      <w:proofErr w:type="gramStart"/>
      <w:r w:rsidR="00737940" w:rsidRPr="00936E88">
        <w:rPr>
          <w:rFonts w:ascii="Calibri" w:hAnsi="Calibri"/>
          <w:sz w:val="24"/>
          <w:szCs w:val="24"/>
        </w:rPr>
        <w:t xml:space="preserve">elektronikus </w:t>
      </w:r>
      <w:r w:rsidRPr="00936E88">
        <w:rPr>
          <w:rFonts w:ascii="Calibri" w:hAnsi="Calibri"/>
          <w:sz w:val="24"/>
          <w:szCs w:val="24"/>
        </w:rPr>
        <w:t xml:space="preserve"> köteteket</w:t>
      </w:r>
      <w:proofErr w:type="gramEnd"/>
      <w:r w:rsidRPr="00936E88">
        <w:rPr>
          <w:rFonts w:ascii="Calibri" w:hAnsi="Calibri"/>
          <w:sz w:val="24"/>
          <w:szCs w:val="24"/>
        </w:rPr>
        <w:t xml:space="preserve"> </w:t>
      </w:r>
      <w:proofErr w:type="spellStart"/>
      <w:r w:rsidRPr="00936E88">
        <w:rPr>
          <w:rFonts w:ascii="Calibri" w:hAnsi="Calibri"/>
          <w:sz w:val="24"/>
          <w:szCs w:val="24"/>
        </w:rPr>
        <w:t>emailen</w:t>
      </w:r>
      <w:proofErr w:type="spellEnd"/>
      <w:r w:rsidRPr="00936E88">
        <w:rPr>
          <w:rFonts w:ascii="Calibri" w:hAnsi="Calibri"/>
          <w:sz w:val="24"/>
          <w:szCs w:val="24"/>
        </w:rPr>
        <w:t xml:space="preserve">, s már a februári is ki van küldve a Nemzetközi Lepramisszió 32 tagországába, sok száz címre. Végtelenül hálás vagyok Istennek azért, hogy ezt rám bízta, és </w:t>
      </w:r>
      <w:r w:rsidR="00737940" w:rsidRPr="00936E88">
        <w:rPr>
          <w:rFonts w:ascii="Calibri" w:hAnsi="Calibri"/>
          <w:sz w:val="24"/>
          <w:szCs w:val="24"/>
        </w:rPr>
        <w:t xml:space="preserve">bár kevéske szabadidőmet teljesen felemészti, de </w:t>
      </w:r>
      <w:r w:rsidR="00830277" w:rsidRPr="00936E88">
        <w:rPr>
          <w:rFonts w:ascii="Calibri" w:hAnsi="Calibri"/>
          <w:sz w:val="24"/>
          <w:szCs w:val="24"/>
        </w:rPr>
        <w:t xml:space="preserve">kiváltság, hogy tehetem, és </w:t>
      </w:r>
      <w:r w:rsidRPr="00936E88">
        <w:rPr>
          <w:rFonts w:ascii="Calibri" w:hAnsi="Calibri"/>
          <w:sz w:val="24"/>
          <w:szCs w:val="24"/>
        </w:rPr>
        <w:t>csodálatos lelki kincseket szerkeszthetek össze a folyamatosan beküldött áhítatokból, lepramissziós kollegáim írásaiból</w:t>
      </w:r>
      <w:r w:rsidR="00737940" w:rsidRPr="00936E88">
        <w:rPr>
          <w:rFonts w:ascii="Calibri" w:hAnsi="Calibri"/>
          <w:sz w:val="24"/>
          <w:szCs w:val="24"/>
        </w:rPr>
        <w:t xml:space="preserve"> </w:t>
      </w:r>
      <w:r w:rsidR="00830277" w:rsidRPr="00936E88">
        <w:rPr>
          <w:rFonts w:ascii="Calibri" w:hAnsi="Calibri"/>
          <w:sz w:val="24"/>
          <w:szCs w:val="24"/>
        </w:rPr>
        <w:t xml:space="preserve">5 kontinensről </w:t>
      </w:r>
      <w:r w:rsidR="00737940" w:rsidRPr="00936E88">
        <w:rPr>
          <w:rFonts w:ascii="Calibri" w:hAnsi="Calibri"/>
          <w:sz w:val="24"/>
          <w:szCs w:val="24"/>
        </w:rPr>
        <w:t>a Nemzetközi Lepramisszió világméretű, nagy családjának hasznára, Isten dicsőségére</w:t>
      </w:r>
      <w:r w:rsidRPr="00936E88">
        <w:rPr>
          <w:rFonts w:ascii="Calibri" w:hAnsi="Calibri"/>
          <w:sz w:val="24"/>
          <w:szCs w:val="24"/>
        </w:rPr>
        <w:t xml:space="preserve">. </w:t>
      </w:r>
      <w:r w:rsidR="00830277" w:rsidRPr="00936E88">
        <w:rPr>
          <w:rFonts w:ascii="Calibri" w:hAnsi="Calibri"/>
          <w:sz w:val="24"/>
          <w:szCs w:val="24"/>
        </w:rPr>
        <w:t>A legnagyobb jutalom pedig</w:t>
      </w:r>
      <w:r w:rsidR="00771B3B" w:rsidRPr="00936E88">
        <w:rPr>
          <w:rFonts w:ascii="Calibri" w:hAnsi="Calibri"/>
          <w:sz w:val="24"/>
          <w:szCs w:val="24"/>
        </w:rPr>
        <w:t xml:space="preserve"> a lelkes fogadtatás</w:t>
      </w:r>
      <w:r w:rsidR="00830277" w:rsidRPr="00936E88">
        <w:rPr>
          <w:rFonts w:ascii="Calibri" w:hAnsi="Calibri"/>
          <w:sz w:val="24"/>
          <w:szCs w:val="24"/>
        </w:rPr>
        <w:t xml:space="preserve">, hogy használják naponta Új-Zélandtól Bangladesig, az indiai leprakórházakban, az európai irodákban, </w:t>
      </w:r>
      <w:proofErr w:type="spellStart"/>
      <w:r w:rsidR="00830277" w:rsidRPr="00936E88">
        <w:rPr>
          <w:rFonts w:ascii="Calibri" w:hAnsi="Calibri"/>
          <w:sz w:val="24"/>
          <w:szCs w:val="24"/>
        </w:rPr>
        <w:t>sokezer</w:t>
      </w:r>
      <w:proofErr w:type="spellEnd"/>
      <w:r w:rsidR="00830277" w:rsidRPr="00936E88">
        <w:rPr>
          <w:rFonts w:ascii="Calibri" w:hAnsi="Calibri"/>
          <w:sz w:val="24"/>
          <w:szCs w:val="24"/>
        </w:rPr>
        <w:t xml:space="preserve"> otthonban egyénileg</w:t>
      </w:r>
      <w:r w:rsidR="00CA541D">
        <w:rPr>
          <w:rFonts w:ascii="Calibri" w:hAnsi="Calibri"/>
          <w:sz w:val="24"/>
          <w:szCs w:val="24"/>
        </w:rPr>
        <w:t>, illetve több hazai esperes is továbbítja levelezőlistájukon az egyházmegyék lelkészeinek</w:t>
      </w:r>
      <w:r w:rsidR="00830277" w:rsidRPr="00936E88">
        <w:rPr>
          <w:rFonts w:ascii="Calibri" w:hAnsi="Calibri"/>
          <w:sz w:val="24"/>
          <w:szCs w:val="24"/>
        </w:rPr>
        <w:t>.</w:t>
      </w:r>
    </w:p>
    <w:p w:rsidR="00053A25" w:rsidRPr="00936E88" w:rsidRDefault="00053A25" w:rsidP="00053A25">
      <w:pPr>
        <w:jc w:val="both"/>
        <w:rPr>
          <w:rFonts w:ascii="Calibri" w:hAnsi="Calibri"/>
          <w:sz w:val="24"/>
          <w:szCs w:val="24"/>
        </w:rPr>
      </w:pPr>
    </w:p>
    <w:p w:rsidR="00CA541D" w:rsidRDefault="00CA541D" w:rsidP="00CA541D">
      <w:pPr>
        <w:jc w:val="both"/>
        <w:rPr>
          <w:rFonts w:ascii="Calibri" w:hAnsi="Calibri"/>
          <w:b/>
          <w:sz w:val="24"/>
          <w:szCs w:val="24"/>
        </w:rPr>
      </w:pPr>
    </w:p>
    <w:p w:rsidR="00CA541D" w:rsidRDefault="00053A25" w:rsidP="00CA541D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b/>
          <w:sz w:val="24"/>
          <w:szCs w:val="24"/>
        </w:rPr>
        <w:t>V. Köszönet.</w:t>
      </w:r>
      <w:r w:rsidRPr="00936E88">
        <w:rPr>
          <w:rFonts w:ascii="Calibri" w:hAnsi="Calibri"/>
          <w:sz w:val="24"/>
          <w:szCs w:val="24"/>
        </w:rPr>
        <w:t xml:space="preserve"> </w:t>
      </w:r>
    </w:p>
    <w:p w:rsidR="00053A25" w:rsidRPr="00936E88" w:rsidRDefault="00053A25" w:rsidP="00CA541D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Hálás szívvel köszönöm meg támogatóink megtisztelő hűségét és áldozathozatalát, hiszen a Lepramisszió kizárólag az ő adományaikból végzi tevékenységét. Köszönöm, hogy ennyi jólelkű magyar ember van, akik nemcsak magukra és </w:t>
      </w:r>
      <w:r w:rsidR="00F444A7" w:rsidRPr="00936E88">
        <w:rPr>
          <w:rFonts w:ascii="Calibri" w:hAnsi="Calibri"/>
          <w:sz w:val="24"/>
          <w:szCs w:val="24"/>
        </w:rPr>
        <w:t xml:space="preserve">a </w:t>
      </w:r>
      <w:r w:rsidRPr="00936E88">
        <w:rPr>
          <w:rFonts w:ascii="Calibri" w:hAnsi="Calibri"/>
          <w:sz w:val="24"/>
          <w:szCs w:val="24"/>
        </w:rPr>
        <w:t>közeliekre tekintenek, hanem tudnak és mernek távolba nézni. A Lepramisszió a távollátók missziója, akik lelkileg gazdagok arra, hogy olyanokat is közelinek érezzenek, akik pedig sem fizikailag, sem nyelvileg, sem más módon nem azok, csak a szeretetünk által! Csak a szeretet tudja olyanná tenni a kínai, nepáli vagy indiai leprabeteget számunkra, mintha itt ülne mellettünk és fognánk a kezét. Isten áldja meg mindazokat, akik így tudnak gondolkodni és élni!</w:t>
      </w:r>
    </w:p>
    <w:p w:rsidR="00CE4541" w:rsidRDefault="00CE4541" w:rsidP="00CE4541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053A25" w:rsidP="00CE4541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Köszönöm minden munkatársam </w:t>
      </w:r>
      <w:r w:rsidR="00F444A7" w:rsidRPr="00936E88">
        <w:rPr>
          <w:rFonts w:ascii="Calibri" w:hAnsi="Calibri"/>
          <w:sz w:val="24"/>
          <w:szCs w:val="24"/>
        </w:rPr>
        <w:t>szolgálatát. Nagyon sokan és nagyon sokat dolgoznak a Lepramisszió javára</w:t>
      </w:r>
      <w:r w:rsidR="007031E5" w:rsidRPr="00936E88">
        <w:rPr>
          <w:rFonts w:ascii="Calibri" w:hAnsi="Calibri"/>
          <w:sz w:val="24"/>
          <w:szCs w:val="24"/>
        </w:rPr>
        <w:t>, fiatalok és idősek, férfiak és nők</w:t>
      </w:r>
      <w:r w:rsidR="00F444A7" w:rsidRPr="00936E88">
        <w:rPr>
          <w:rFonts w:ascii="Calibri" w:hAnsi="Calibri"/>
          <w:sz w:val="24"/>
          <w:szCs w:val="24"/>
        </w:rPr>
        <w:t>. Köszönöm mindenkinek fáradozását, hűségét,</w:t>
      </w:r>
      <w:r w:rsidRPr="00936E88">
        <w:rPr>
          <w:rFonts w:ascii="Calibri" w:hAnsi="Calibri"/>
          <w:sz w:val="24"/>
          <w:szCs w:val="24"/>
        </w:rPr>
        <w:t xml:space="preserve"> akik bármilyen területen segítségül voltak: pénzügyi, jogi, adminisztratív, technikai, nyelvi, szervezési,</w:t>
      </w:r>
      <w:r w:rsidR="00F444A7" w:rsidRPr="00936E88">
        <w:rPr>
          <w:rFonts w:ascii="Calibri" w:hAnsi="Calibri"/>
          <w:sz w:val="24"/>
          <w:szCs w:val="24"/>
        </w:rPr>
        <w:t xml:space="preserve"> szervezetfejlesztési, csoportfelelősi,</w:t>
      </w:r>
      <w:r w:rsidRPr="00936E88">
        <w:rPr>
          <w:rFonts w:ascii="Calibri" w:hAnsi="Calibri"/>
          <w:sz w:val="24"/>
          <w:szCs w:val="24"/>
        </w:rPr>
        <w:t xml:space="preserve"> tanácsadói</w:t>
      </w:r>
      <w:proofErr w:type="gramStart"/>
      <w:r w:rsidRPr="00936E88">
        <w:rPr>
          <w:rFonts w:ascii="Calibri" w:hAnsi="Calibri"/>
          <w:sz w:val="24"/>
          <w:szCs w:val="24"/>
        </w:rPr>
        <w:t>,  és</w:t>
      </w:r>
      <w:proofErr w:type="gramEnd"/>
      <w:r w:rsidRPr="00936E88">
        <w:rPr>
          <w:rFonts w:ascii="Calibri" w:hAnsi="Calibri"/>
          <w:sz w:val="24"/>
          <w:szCs w:val="24"/>
        </w:rPr>
        <w:t xml:space="preserve"> bármilyen más  munkával</w:t>
      </w:r>
      <w:r w:rsidR="007031E5" w:rsidRPr="00936E88">
        <w:rPr>
          <w:rFonts w:ascii="Calibri" w:hAnsi="Calibri"/>
          <w:sz w:val="24"/>
          <w:szCs w:val="24"/>
        </w:rPr>
        <w:t xml:space="preserve"> vagy alkalmi szaksegítséggel</w:t>
      </w:r>
      <w:r w:rsidRPr="00936E88">
        <w:rPr>
          <w:rFonts w:ascii="Calibri" w:hAnsi="Calibri"/>
          <w:sz w:val="24"/>
          <w:szCs w:val="24"/>
        </w:rPr>
        <w:t xml:space="preserve"> hozzájárultak a Lepramisszió 201</w:t>
      </w:r>
      <w:r w:rsidR="008E591E" w:rsidRPr="00936E88">
        <w:rPr>
          <w:rFonts w:ascii="Calibri" w:hAnsi="Calibri"/>
          <w:sz w:val="24"/>
          <w:szCs w:val="24"/>
        </w:rPr>
        <w:t>5</w:t>
      </w:r>
      <w:r w:rsidRPr="00936E88">
        <w:rPr>
          <w:rFonts w:ascii="Calibri" w:hAnsi="Calibri"/>
          <w:sz w:val="24"/>
          <w:szCs w:val="24"/>
        </w:rPr>
        <w:t>. évi szolgálatvégzéséhez. Mindannyian jótékonysági munkaként, minden anyagi ellenszolgáltatás nélkül végezték szolgálatukat, amiért külön is szeretném kifejezni köszönetemet</w:t>
      </w:r>
      <w:r w:rsidR="00A437C4" w:rsidRPr="00936E88">
        <w:rPr>
          <w:rFonts w:ascii="Calibri" w:hAnsi="Calibri"/>
          <w:sz w:val="24"/>
          <w:szCs w:val="24"/>
        </w:rPr>
        <w:t xml:space="preserve"> külön-külön mindenkinek is</w:t>
      </w:r>
      <w:r w:rsidRPr="00936E88">
        <w:rPr>
          <w:rFonts w:ascii="Calibri" w:hAnsi="Calibri"/>
          <w:sz w:val="24"/>
          <w:szCs w:val="24"/>
        </w:rPr>
        <w:t>.</w:t>
      </w:r>
    </w:p>
    <w:p w:rsidR="00CE4541" w:rsidRDefault="00CE4541" w:rsidP="00CE4541">
      <w:pPr>
        <w:jc w:val="both"/>
        <w:rPr>
          <w:rFonts w:ascii="Calibri" w:hAnsi="Calibri"/>
          <w:sz w:val="24"/>
          <w:szCs w:val="24"/>
        </w:rPr>
      </w:pPr>
    </w:p>
    <w:p w:rsidR="00A437C4" w:rsidRPr="00936E88" w:rsidRDefault="00053A25" w:rsidP="00CE4541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Köszönöm </w:t>
      </w:r>
      <w:r w:rsidR="00A437C4" w:rsidRPr="00936E88">
        <w:rPr>
          <w:rFonts w:ascii="Calibri" w:hAnsi="Calibri"/>
          <w:sz w:val="24"/>
          <w:szCs w:val="24"/>
        </w:rPr>
        <w:t xml:space="preserve">elnökünknek, </w:t>
      </w:r>
      <w:proofErr w:type="spellStart"/>
      <w:r w:rsidR="00A437C4" w:rsidRPr="00936E88">
        <w:rPr>
          <w:rFonts w:ascii="Calibri" w:hAnsi="Calibri"/>
          <w:sz w:val="24"/>
          <w:szCs w:val="24"/>
        </w:rPr>
        <w:t>Kapi</w:t>
      </w:r>
      <w:proofErr w:type="spellEnd"/>
      <w:r w:rsidR="00A437C4" w:rsidRPr="00936E88">
        <w:rPr>
          <w:rFonts w:ascii="Calibri" w:hAnsi="Calibri"/>
          <w:sz w:val="24"/>
          <w:szCs w:val="24"/>
        </w:rPr>
        <w:t xml:space="preserve"> Zoltánnak </w:t>
      </w:r>
      <w:r w:rsidR="008F0D47" w:rsidRPr="00936E88">
        <w:rPr>
          <w:rFonts w:ascii="Calibri" w:hAnsi="Calibri"/>
          <w:sz w:val="24"/>
          <w:szCs w:val="24"/>
        </w:rPr>
        <w:t xml:space="preserve">hűséges és odaadó </w:t>
      </w:r>
      <w:r w:rsidR="00A437C4" w:rsidRPr="00936E88">
        <w:rPr>
          <w:rFonts w:ascii="Calibri" w:hAnsi="Calibri"/>
          <w:sz w:val="24"/>
          <w:szCs w:val="24"/>
        </w:rPr>
        <w:t>szolgálatát</w:t>
      </w:r>
      <w:r w:rsidR="008F0D47" w:rsidRPr="00936E88">
        <w:rPr>
          <w:rFonts w:ascii="Calibri" w:hAnsi="Calibri"/>
          <w:sz w:val="24"/>
          <w:szCs w:val="24"/>
        </w:rPr>
        <w:t>. A</w:t>
      </w:r>
      <w:r w:rsidR="00A437C4" w:rsidRPr="00936E88">
        <w:rPr>
          <w:rFonts w:ascii="Calibri" w:hAnsi="Calibri"/>
          <w:sz w:val="24"/>
          <w:szCs w:val="24"/>
        </w:rPr>
        <w:t xml:space="preserve"> legnagyobb egyetértésben, testvéri szeretetben munkálkodtunk </w:t>
      </w:r>
      <w:r w:rsidR="00A80F10" w:rsidRPr="00936E88">
        <w:rPr>
          <w:rFonts w:ascii="Calibri" w:hAnsi="Calibri"/>
          <w:sz w:val="24"/>
          <w:szCs w:val="24"/>
        </w:rPr>
        <w:t xml:space="preserve">mindvégig </w:t>
      </w:r>
      <w:r w:rsidR="00A437C4" w:rsidRPr="00936E88">
        <w:rPr>
          <w:rFonts w:ascii="Calibri" w:hAnsi="Calibri"/>
          <w:sz w:val="24"/>
          <w:szCs w:val="24"/>
        </w:rPr>
        <w:t>együtt</w:t>
      </w:r>
      <w:r w:rsidR="008F0D47" w:rsidRPr="00936E88">
        <w:rPr>
          <w:rFonts w:ascii="Calibri" w:hAnsi="Calibri"/>
          <w:sz w:val="24"/>
          <w:szCs w:val="24"/>
        </w:rPr>
        <w:t xml:space="preserve">. </w:t>
      </w:r>
      <w:proofErr w:type="gramStart"/>
      <w:r w:rsidR="008F0D47" w:rsidRPr="00936E88">
        <w:rPr>
          <w:rFonts w:ascii="Calibri" w:hAnsi="Calibri"/>
          <w:sz w:val="24"/>
          <w:szCs w:val="24"/>
        </w:rPr>
        <w:t xml:space="preserve">Az </w:t>
      </w:r>
      <w:r w:rsidR="00017629" w:rsidRPr="00936E88">
        <w:rPr>
          <w:rFonts w:ascii="Calibri" w:hAnsi="Calibri"/>
          <w:sz w:val="24"/>
          <w:szCs w:val="24"/>
        </w:rPr>
        <w:t xml:space="preserve"> </w:t>
      </w:r>
      <w:r w:rsidR="008F0D47" w:rsidRPr="00936E88">
        <w:rPr>
          <w:rFonts w:ascii="Calibri" w:hAnsi="Calibri"/>
          <w:sz w:val="24"/>
          <w:szCs w:val="24"/>
        </w:rPr>
        <w:t>együttmunkálkodás</w:t>
      </w:r>
      <w:proofErr w:type="gramEnd"/>
      <w:r w:rsidR="008F0D47" w:rsidRPr="00936E88">
        <w:rPr>
          <w:rFonts w:ascii="Calibri" w:hAnsi="Calibri"/>
          <w:sz w:val="24"/>
          <w:szCs w:val="24"/>
        </w:rPr>
        <w:t xml:space="preserve"> reménységünk szerint továbbra is folytatódik, más minőségben – amint elődömmel Rozgonyiné Asztalos Piroskával is a legnagyobb szeretetben és egységben munkálkodunk együtt. Itt szeretném megemlíteni azt a példaadó hozzáállást, amivel Piroska folyamatosan és mindenben nemcsak erkölcsileg, hanem félállásnyi munkaidővel felérő áldozathozatallal végzi az adatnyilvántartás </w:t>
      </w:r>
      <w:proofErr w:type="spellStart"/>
      <w:r w:rsidR="008F0D47" w:rsidRPr="00936E88">
        <w:rPr>
          <w:rFonts w:ascii="Calibri" w:hAnsi="Calibri"/>
          <w:sz w:val="24"/>
          <w:szCs w:val="24"/>
        </w:rPr>
        <w:t>legbizalmibb</w:t>
      </w:r>
      <w:proofErr w:type="spellEnd"/>
      <w:r w:rsidR="008F0D47" w:rsidRPr="00936E88">
        <w:rPr>
          <w:rFonts w:ascii="Calibri" w:hAnsi="Calibri"/>
          <w:sz w:val="24"/>
          <w:szCs w:val="24"/>
        </w:rPr>
        <w:t xml:space="preserve"> munkáját teljes pontossággal</w:t>
      </w:r>
      <w:r w:rsidR="00A437C4" w:rsidRPr="00936E88">
        <w:rPr>
          <w:rFonts w:ascii="Calibri" w:hAnsi="Calibri"/>
          <w:sz w:val="24"/>
          <w:szCs w:val="24"/>
        </w:rPr>
        <w:t xml:space="preserve">. </w:t>
      </w:r>
      <w:r w:rsidR="008F0D47" w:rsidRPr="00936E88">
        <w:rPr>
          <w:rFonts w:ascii="Calibri" w:hAnsi="Calibri"/>
          <w:sz w:val="24"/>
          <w:szCs w:val="24"/>
        </w:rPr>
        <w:t>Igen nagy ajándék, hogy a Lepramisszió kultúrájában az előd</w:t>
      </w:r>
      <w:r w:rsidR="00017629" w:rsidRPr="00936E88">
        <w:rPr>
          <w:rFonts w:ascii="Calibri" w:hAnsi="Calibri"/>
          <w:sz w:val="24"/>
          <w:szCs w:val="24"/>
        </w:rPr>
        <w:t>ök</w:t>
      </w:r>
      <w:r w:rsidR="008F0D47" w:rsidRPr="00936E88">
        <w:rPr>
          <w:rFonts w:ascii="Calibri" w:hAnsi="Calibri"/>
          <w:sz w:val="24"/>
          <w:szCs w:val="24"/>
        </w:rPr>
        <w:t>-utód</w:t>
      </w:r>
      <w:r w:rsidR="00017629" w:rsidRPr="00936E88">
        <w:rPr>
          <w:rFonts w:ascii="Calibri" w:hAnsi="Calibri"/>
          <w:sz w:val="24"/>
          <w:szCs w:val="24"/>
        </w:rPr>
        <w:t>ok</w:t>
      </w:r>
      <w:r w:rsidR="008F0D47" w:rsidRPr="00936E88">
        <w:rPr>
          <w:rFonts w:ascii="Calibri" w:hAnsi="Calibri"/>
          <w:sz w:val="24"/>
          <w:szCs w:val="24"/>
        </w:rPr>
        <w:t xml:space="preserve"> között az egymás megbecsülése és szeretete a mérték</w:t>
      </w:r>
      <w:r w:rsidR="00017629" w:rsidRPr="00936E88">
        <w:rPr>
          <w:rFonts w:ascii="Calibri" w:hAnsi="Calibri"/>
          <w:sz w:val="24"/>
          <w:szCs w:val="24"/>
        </w:rPr>
        <w:t>, ahogy haláláig Dobos Károlyt is tisztelettel és megbecsüléssel vettük körül</w:t>
      </w:r>
      <w:r w:rsidR="008F0D47" w:rsidRPr="00936E88">
        <w:rPr>
          <w:rFonts w:ascii="Calibri" w:hAnsi="Calibri"/>
          <w:sz w:val="24"/>
          <w:szCs w:val="24"/>
        </w:rPr>
        <w:t xml:space="preserve">. </w:t>
      </w:r>
    </w:p>
    <w:p w:rsidR="00547C0C" w:rsidRDefault="00547C0C" w:rsidP="00547C0C">
      <w:pPr>
        <w:jc w:val="both"/>
        <w:rPr>
          <w:rFonts w:ascii="Calibri" w:hAnsi="Calibri"/>
          <w:sz w:val="24"/>
          <w:szCs w:val="24"/>
        </w:rPr>
      </w:pPr>
    </w:p>
    <w:p w:rsidR="00053A25" w:rsidRPr="00936E88" w:rsidRDefault="00A437C4" w:rsidP="00547C0C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 xml:space="preserve">Köszönöm </w:t>
      </w:r>
      <w:r w:rsidR="00013898">
        <w:rPr>
          <w:rFonts w:ascii="Calibri" w:hAnsi="Calibri"/>
          <w:sz w:val="24"/>
          <w:szCs w:val="24"/>
        </w:rPr>
        <w:t xml:space="preserve">az evangélikus, református és baptista összetételű </w:t>
      </w:r>
      <w:r w:rsidR="00053A25" w:rsidRPr="00936E88">
        <w:rPr>
          <w:rFonts w:ascii="Calibri" w:hAnsi="Calibri"/>
          <w:sz w:val="24"/>
          <w:szCs w:val="24"/>
        </w:rPr>
        <w:t xml:space="preserve">Nemzeti Bizottság tagjainak szolgálatát, </w:t>
      </w:r>
      <w:proofErr w:type="gramStart"/>
      <w:r w:rsidR="00053A25" w:rsidRPr="00936E88">
        <w:rPr>
          <w:rFonts w:ascii="Calibri" w:hAnsi="Calibri"/>
          <w:sz w:val="24"/>
          <w:szCs w:val="24"/>
        </w:rPr>
        <w:t>mellyel  szervezetünk</w:t>
      </w:r>
      <w:proofErr w:type="gramEnd"/>
      <w:r w:rsidR="00053A25" w:rsidRPr="00936E88">
        <w:rPr>
          <w:rFonts w:ascii="Calibri" w:hAnsi="Calibri"/>
          <w:sz w:val="24"/>
          <w:szCs w:val="24"/>
        </w:rPr>
        <w:t xml:space="preserve"> működésének és pénzügyeinek ellenőrzését </w:t>
      </w:r>
      <w:r w:rsidR="007031E5" w:rsidRPr="00936E88">
        <w:rPr>
          <w:rFonts w:ascii="Calibri" w:hAnsi="Calibri"/>
          <w:sz w:val="24"/>
          <w:szCs w:val="24"/>
        </w:rPr>
        <w:t xml:space="preserve">és felügyeletét </w:t>
      </w:r>
      <w:r w:rsidR="00053A25" w:rsidRPr="00936E88">
        <w:rPr>
          <w:rFonts w:ascii="Calibri" w:hAnsi="Calibri"/>
          <w:sz w:val="24"/>
          <w:szCs w:val="24"/>
        </w:rPr>
        <w:t xml:space="preserve">végezték. </w:t>
      </w:r>
    </w:p>
    <w:p w:rsidR="00547C0C" w:rsidRDefault="00547C0C" w:rsidP="00547C0C">
      <w:pPr>
        <w:jc w:val="both"/>
        <w:rPr>
          <w:rFonts w:ascii="Calibri" w:hAnsi="Calibri"/>
          <w:sz w:val="24"/>
          <w:szCs w:val="24"/>
        </w:rPr>
      </w:pPr>
    </w:p>
    <w:p w:rsidR="00AC4349" w:rsidRDefault="00053A25" w:rsidP="00AC4349">
      <w:pPr>
        <w:jc w:val="both"/>
        <w:rPr>
          <w:rFonts w:ascii="Calibri" w:hAnsi="Calibri"/>
          <w:sz w:val="24"/>
          <w:szCs w:val="24"/>
        </w:rPr>
      </w:pPr>
      <w:r w:rsidRPr="00936E88">
        <w:rPr>
          <w:rFonts w:ascii="Calibri" w:hAnsi="Calibri"/>
          <w:sz w:val="24"/>
          <w:szCs w:val="24"/>
        </w:rPr>
        <w:t>Isten áldja meg minden kedves önkéntesünket, munkatársunkat, mindnyájukat! Köszönöm a figyelmet.</w:t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  <w:r w:rsidRPr="00936E88">
        <w:rPr>
          <w:rFonts w:ascii="Calibri" w:hAnsi="Calibri"/>
          <w:sz w:val="24"/>
          <w:szCs w:val="24"/>
        </w:rPr>
        <w:tab/>
      </w:r>
    </w:p>
    <w:p w:rsidR="00AC4349" w:rsidRPr="00AC4349" w:rsidRDefault="00053A25" w:rsidP="00AC4349">
      <w:pPr>
        <w:jc w:val="both"/>
        <w:rPr>
          <w:rFonts w:ascii="Calibri" w:hAnsi="Calibri"/>
          <w:i/>
          <w:sz w:val="22"/>
          <w:szCs w:val="22"/>
        </w:rPr>
      </w:pP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Pr="00AC4349">
        <w:rPr>
          <w:rFonts w:ascii="Calibri" w:hAnsi="Calibri"/>
          <w:sz w:val="16"/>
          <w:szCs w:val="16"/>
        </w:rPr>
        <w:tab/>
      </w:r>
      <w:r w:rsidR="00AC4349" w:rsidRPr="00AC4349">
        <w:rPr>
          <w:rFonts w:ascii="Calibri" w:hAnsi="Calibri"/>
          <w:sz w:val="16"/>
          <w:szCs w:val="16"/>
        </w:rPr>
        <w:tab/>
      </w:r>
      <w:r w:rsidR="00AC4349" w:rsidRPr="00AC4349">
        <w:rPr>
          <w:rFonts w:ascii="Calibri" w:hAnsi="Calibri"/>
          <w:sz w:val="16"/>
          <w:szCs w:val="16"/>
        </w:rPr>
        <w:tab/>
      </w:r>
      <w:r w:rsidR="00AC4349" w:rsidRPr="00AC4349">
        <w:rPr>
          <w:rFonts w:ascii="Calibri" w:hAnsi="Calibri"/>
          <w:sz w:val="16"/>
          <w:szCs w:val="16"/>
        </w:rPr>
        <w:tab/>
      </w:r>
      <w:r w:rsidR="00AC4349" w:rsidRP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r w:rsidR="00AC4349">
        <w:rPr>
          <w:rFonts w:ascii="Calibri" w:hAnsi="Calibri"/>
          <w:sz w:val="22"/>
          <w:szCs w:val="22"/>
        </w:rPr>
        <w:tab/>
      </w:r>
      <w:proofErr w:type="spellStart"/>
      <w:r w:rsidR="00AC4349" w:rsidRPr="00AC4349">
        <w:rPr>
          <w:rFonts w:ascii="Calibri" w:hAnsi="Calibri"/>
          <w:i/>
          <w:sz w:val="22"/>
          <w:szCs w:val="22"/>
        </w:rPr>
        <w:t>Riskóné</w:t>
      </w:r>
      <w:proofErr w:type="spellEnd"/>
      <w:r w:rsidR="00AC4349" w:rsidRPr="00AC4349">
        <w:rPr>
          <w:rFonts w:ascii="Calibri" w:hAnsi="Calibri"/>
          <w:i/>
          <w:sz w:val="22"/>
          <w:szCs w:val="22"/>
        </w:rPr>
        <w:t xml:space="preserve"> Fazekas </w:t>
      </w:r>
      <w:proofErr w:type="gramStart"/>
      <w:r w:rsidR="00AC4349" w:rsidRPr="00AC4349">
        <w:rPr>
          <w:rFonts w:ascii="Calibri" w:hAnsi="Calibri"/>
          <w:i/>
          <w:sz w:val="22"/>
          <w:szCs w:val="22"/>
        </w:rPr>
        <w:t>Márta  igazgató</w:t>
      </w:r>
      <w:proofErr w:type="gramEnd"/>
    </w:p>
    <w:p w:rsidR="00AC4349" w:rsidRDefault="00AC4349" w:rsidP="00AC4349">
      <w:pPr>
        <w:jc w:val="both"/>
        <w:rPr>
          <w:rFonts w:ascii="Calibri" w:hAnsi="Calibri"/>
          <w:i/>
          <w:sz w:val="24"/>
          <w:szCs w:val="24"/>
        </w:rPr>
      </w:pPr>
    </w:p>
    <w:p w:rsidR="009A6958" w:rsidRDefault="00053A25" w:rsidP="00AC4349">
      <w:pPr>
        <w:jc w:val="both"/>
        <w:rPr>
          <w:rFonts w:ascii="Calibri" w:hAnsi="Calibri"/>
          <w:i/>
          <w:sz w:val="24"/>
          <w:szCs w:val="24"/>
        </w:rPr>
      </w:pPr>
      <w:r w:rsidRPr="00936E88">
        <w:rPr>
          <w:rFonts w:ascii="Calibri" w:hAnsi="Calibri"/>
          <w:i/>
          <w:sz w:val="24"/>
          <w:szCs w:val="24"/>
        </w:rPr>
        <w:t xml:space="preserve">(Elhangzott a </w:t>
      </w:r>
      <w:r w:rsidR="00830277" w:rsidRPr="00936E88">
        <w:rPr>
          <w:rFonts w:ascii="Calibri" w:hAnsi="Calibri"/>
          <w:i/>
          <w:sz w:val="24"/>
          <w:szCs w:val="24"/>
        </w:rPr>
        <w:t>Református Zsinati Székházban, 2016. január 31-én</w:t>
      </w:r>
      <w:r w:rsidRPr="00936E88">
        <w:rPr>
          <w:rFonts w:ascii="Calibri" w:hAnsi="Calibri"/>
          <w:i/>
          <w:sz w:val="24"/>
          <w:szCs w:val="24"/>
        </w:rPr>
        <w:t xml:space="preserve">, </w:t>
      </w:r>
      <w:r w:rsidR="00A22EED" w:rsidRPr="00936E88">
        <w:rPr>
          <w:rFonts w:ascii="Calibri" w:hAnsi="Calibri"/>
          <w:i/>
          <w:sz w:val="24"/>
          <w:szCs w:val="24"/>
        </w:rPr>
        <w:t xml:space="preserve">a </w:t>
      </w:r>
      <w:proofErr w:type="spellStart"/>
      <w:r w:rsidR="00A22EED" w:rsidRPr="00936E88">
        <w:rPr>
          <w:rFonts w:ascii="Calibri" w:hAnsi="Calibri"/>
          <w:i/>
          <w:sz w:val="24"/>
          <w:szCs w:val="24"/>
        </w:rPr>
        <w:t>Mahátma</w:t>
      </w:r>
      <w:proofErr w:type="spellEnd"/>
      <w:r w:rsidR="00A22EED" w:rsidRPr="00936E88">
        <w:rPr>
          <w:rFonts w:ascii="Calibri" w:hAnsi="Calibri"/>
          <w:i/>
          <w:sz w:val="24"/>
          <w:szCs w:val="24"/>
        </w:rPr>
        <w:t xml:space="preserve"> halálának évfordulója után </w:t>
      </w:r>
    </w:p>
    <w:p w:rsidR="00887B37" w:rsidRPr="00936E88" w:rsidRDefault="00A22EED" w:rsidP="00AC4349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936E88">
        <w:rPr>
          <w:rFonts w:ascii="Calibri" w:hAnsi="Calibri"/>
          <w:i/>
          <w:sz w:val="24"/>
          <w:szCs w:val="24"/>
        </w:rPr>
        <w:t xml:space="preserve">1 nappal, </w:t>
      </w:r>
      <w:r w:rsidR="00053A25" w:rsidRPr="00936E88">
        <w:rPr>
          <w:rFonts w:ascii="Calibri" w:hAnsi="Calibri"/>
          <w:i/>
          <w:sz w:val="24"/>
          <w:szCs w:val="24"/>
        </w:rPr>
        <w:t>a Leprások Világnapja alkalmával tartott nagygyűlésen.)</w:t>
      </w:r>
    </w:p>
    <w:sectPr w:rsidR="00887B37" w:rsidRPr="00936E88" w:rsidSect="00AC43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213B0A"/>
    <w:multiLevelType w:val="hybridMultilevel"/>
    <w:tmpl w:val="96D270E4"/>
    <w:lvl w:ilvl="0" w:tplc="972C1262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67A"/>
    <w:multiLevelType w:val="hybridMultilevel"/>
    <w:tmpl w:val="07825D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94643"/>
    <w:multiLevelType w:val="hybridMultilevel"/>
    <w:tmpl w:val="66D438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7328F"/>
    <w:multiLevelType w:val="hybridMultilevel"/>
    <w:tmpl w:val="B31EFB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D7931"/>
    <w:multiLevelType w:val="hybridMultilevel"/>
    <w:tmpl w:val="7B224E34"/>
    <w:lvl w:ilvl="0" w:tplc="3CDA09F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B30A6"/>
    <w:multiLevelType w:val="hybridMultilevel"/>
    <w:tmpl w:val="24182E6E"/>
    <w:lvl w:ilvl="0" w:tplc="4D482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25"/>
    <w:rsid w:val="00000D4A"/>
    <w:rsid w:val="00002BC0"/>
    <w:rsid w:val="0000450F"/>
    <w:rsid w:val="00013898"/>
    <w:rsid w:val="00017629"/>
    <w:rsid w:val="0001797E"/>
    <w:rsid w:val="0002117A"/>
    <w:rsid w:val="000338F3"/>
    <w:rsid w:val="00033928"/>
    <w:rsid w:val="00035667"/>
    <w:rsid w:val="000417B8"/>
    <w:rsid w:val="00043DEA"/>
    <w:rsid w:val="00052DAE"/>
    <w:rsid w:val="00053A25"/>
    <w:rsid w:val="00056160"/>
    <w:rsid w:val="00066821"/>
    <w:rsid w:val="00067333"/>
    <w:rsid w:val="0007174D"/>
    <w:rsid w:val="00072F62"/>
    <w:rsid w:val="000841FD"/>
    <w:rsid w:val="00086BF1"/>
    <w:rsid w:val="0008710D"/>
    <w:rsid w:val="00087A1F"/>
    <w:rsid w:val="00087F79"/>
    <w:rsid w:val="00095C2B"/>
    <w:rsid w:val="000A5968"/>
    <w:rsid w:val="000B26CD"/>
    <w:rsid w:val="000B3BD2"/>
    <w:rsid w:val="000B53F1"/>
    <w:rsid w:val="000B57F6"/>
    <w:rsid w:val="000C67BE"/>
    <w:rsid w:val="000D0E8B"/>
    <w:rsid w:val="000D5A0B"/>
    <w:rsid w:val="000F63C4"/>
    <w:rsid w:val="001040AB"/>
    <w:rsid w:val="001165F2"/>
    <w:rsid w:val="00140A47"/>
    <w:rsid w:val="001519B5"/>
    <w:rsid w:val="00167532"/>
    <w:rsid w:val="001734EA"/>
    <w:rsid w:val="001A39E1"/>
    <w:rsid w:val="001A4D97"/>
    <w:rsid w:val="001A6410"/>
    <w:rsid w:val="001B2B8F"/>
    <w:rsid w:val="001B55E0"/>
    <w:rsid w:val="001C3248"/>
    <w:rsid w:val="001E42FF"/>
    <w:rsid w:val="001E67DB"/>
    <w:rsid w:val="00216AD5"/>
    <w:rsid w:val="00224420"/>
    <w:rsid w:val="00226A1A"/>
    <w:rsid w:val="00226B70"/>
    <w:rsid w:val="00235139"/>
    <w:rsid w:val="00251494"/>
    <w:rsid w:val="002701B3"/>
    <w:rsid w:val="002743FC"/>
    <w:rsid w:val="00285503"/>
    <w:rsid w:val="002861A5"/>
    <w:rsid w:val="002A4988"/>
    <w:rsid w:val="002B75D8"/>
    <w:rsid w:val="002C7C7A"/>
    <w:rsid w:val="002D10E8"/>
    <w:rsid w:val="002D47F9"/>
    <w:rsid w:val="002D60AE"/>
    <w:rsid w:val="002E367B"/>
    <w:rsid w:val="002E4857"/>
    <w:rsid w:val="002F0404"/>
    <w:rsid w:val="002F2007"/>
    <w:rsid w:val="00302AC1"/>
    <w:rsid w:val="00304596"/>
    <w:rsid w:val="00304FF8"/>
    <w:rsid w:val="00317380"/>
    <w:rsid w:val="0032581F"/>
    <w:rsid w:val="00330438"/>
    <w:rsid w:val="00336BB8"/>
    <w:rsid w:val="00353410"/>
    <w:rsid w:val="003541FB"/>
    <w:rsid w:val="00366811"/>
    <w:rsid w:val="00367DED"/>
    <w:rsid w:val="00372F13"/>
    <w:rsid w:val="0037464B"/>
    <w:rsid w:val="0038193D"/>
    <w:rsid w:val="003835FE"/>
    <w:rsid w:val="00383997"/>
    <w:rsid w:val="0038430C"/>
    <w:rsid w:val="0038607A"/>
    <w:rsid w:val="0038679F"/>
    <w:rsid w:val="00390A12"/>
    <w:rsid w:val="00391E33"/>
    <w:rsid w:val="00391E7F"/>
    <w:rsid w:val="00393A07"/>
    <w:rsid w:val="00397665"/>
    <w:rsid w:val="003A402E"/>
    <w:rsid w:val="003B3273"/>
    <w:rsid w:val="003B4AC8"/>
    <w:rsid w:val="003C4D90"/>
    <w:rsid w:val="003D019C"/>
    <w:rsid w:val="003D6AEF"/>
    <w:rsid w:val="003F7E1B"/>
    <w:rsid w:val="00411495"/>
    <w:rsid w:val="0044708F"/>
    <w:rsid w:val="00457A57"/>
    <w:rsid w:val="0046484A"/>
    <w:rsid w:val="004649A6"/>
    <w:rsid w:val="0047116C"/>
    <w:rsid w:val="0048418D"/>
    <w:rsid w:val="0048443B"/>
    <w:rsid w:val="0049169C"/>
    <w:rsid w:val="004A5C47"/>
    <w:rsid w:val="004C3611"/>
    <w:rsid w:val="004D7789"/>
    <w:rsid w:val="004E636E"/>
    <w:rsid w:val="004E7B6D"/>
    <w:rsid w:val="004F0FDD"/>
    <w:rsid w:val="00511048"/>
    <w:rsid w:val="0051202C"/>
    <w:rsid w:val="005335B2"/>
    <w:rsid w:val="00547C0C"/>
    <w:rsid w:val="00550360"/>
    <w:rsid w:val="005511BE"/>
    <w:rsid w:val="00553180"/>
    <w:rsid w:val="00562B93"/>
    <w:rsid w:val="00564F17"/>
    <w:rsid w:val="00567EB6"/>
    <w:rsid w:val="00582C23"/>
    <w:rsid w:val="00595B14"/>
    <w:rsid w:val="005C7D30"/>
    <w:rsid w:val="005D0DFB"/>
    <w:rsid w:val="005D2006"/>
    <w:rsid w:val="005D6B1E"/>
    <w:rsid w:val="005F12DF"/>
    <w:rsid w:val="005F4415"/>
    <w:rsid w:val="005F4CA7"/>
    <w:rsid w:val="0060784D"/>
    <w:rsid w:val="00613F8E"/>
    <w:rsid w:val="0063254F"/>
    <w:rsid w:val="00644D6E"/>
    <w:rsid w:val="00645BC4"/>
    <w:rsid w:val="00650FE5"/>
    <w:rsid w:val="006741F0"/>
    <w:rsid w:val="00686E5F"/>
    <w:rsid w:val="00687819"/>
    <w:rsid w:val="00692E34"/>
    <w:rsid w:val="00693EFC"/>
    <w:rsid w:val="00697C46"/>
    <w:rsid w:val="006A3234"/>
    <w:rsid w:val="006C6047"/>
    <w:rsid w:val="006D6C9D"/>
    <w:rsid w:val="006E04EE"/>
    <w:rsid w:val="007006A0"/>
    <w:rsid w:val="00701EF5"/>
    <w:rsid w:val="007031E5"/>
    <w:rsid w:val="00705BC6"/>
    <w:rsid w:val="00714148"/>
    <w:rsid w:val="00732520"/>
    <w:rsid w:val="0073750C"/>
    <w:rsid w:val="00737940"/>
    <w:rsid w:val="0074528E"/>
    <w:rsid w:val="007544D4"/>
    <w:rsid w:val="00771B3B"/>
    <w:rsid w:val="00774B15"/>
    <w:rsid w:val="00780B51"/>
    <w:rsid w:val="0078773C"/>
    <w:rsid w:val="007A423A"/>
    <w:rsid w:val="007B218F"/>
    <w:rsid w:val="007B4475"/>
    <w:rsid w:val="007B65C6"/>
    <w:rsid w:val="007C01DE"/>
    <w:rsid w:val="007C67F9"/>
    <w:rsid w:val="007D127A"/>
    <w:rsid w:val="007D6D6D"/>
    <w:rsid w:val="007E1CC1"/>
    <w:rsid w:val="007E253A"/>
    <w:rsid w:val="007E592D"/>
    <w:rsid w:val="007F21C4"/>
    <w:rsid w:val="007F5F13"/>
    <w:rsid w:val="008043E3"/>
    <w:rsid w:val="00804D4A"/>
    <w:rsid w:val="00810B03"/>
    <w:rsid w:val="00814D1C"/>
    <w:rsid w:val="00827A45"/>
    <w:rsid w:val="00830277"/>
    <w:rsid w:val="008304F0"/>
    <w:rsid w:val="00832A96"/>
    <w:rsid w:val="008400C3"/>
    <w:rsid w:val="00847D6D"/>
    <w:rsid w:val="0085170E"/>
    <w:rsid w:val="00853C0E"/>
    <w:rsid w:val="00853F87"/>
    <w:rsid w:val="008575CF"/>
    <w:rsid w:val="00862009"/>
    <w:rsid w:val="00887B37"/>
    <w:rsid w:val="008902E2"/>
    <w:rsid w:val="008950E0"/>
    <w:rsid w:val="008A780B"/>
    <w:rsid w:val="008B1685"/>
    <w:rsid w:val="008B672E"/>
    <w:rsid w:val="008D2A07"/>
    <w:rsid w:val="008E1DB0"/>
    <w:rsid w:val="008E2C10"/>
    <w:rsid w:val="008E53CC"/>
    <w:rsid w:val="008E591E"/>
    <w:rsid w:val="008F0D47"/>
    <w:rsid w:val="008F282D"/>
    <w:rsid w:val="00905FE3"/>
    <w:rsid w:val="00906427"/>
    <w:rsid w:val="00915402"/>
    <w:rsid w:val="00920481"/>
    <w:rsid w:val="00923705"/>
    <w:rsid w:val="00936E88"/>
    <w:rsid w:val="00950462"/>
    <w:rsid w:val="00961A69"/>
    <w:rsid w:val="00980B01"/>
    <w:rsid w:val="0098712C"/>
    <w:rsid w:val="009973DC"/>
    <w:rsid w:val="009A6958"/>
    <w:rsid w:val="009C0141"/>
    <w:rsid w:val="009C5A3E"/>
    <w:rsid w:val="009D075E"/>
    <w:rsid w:val="009D0B26"/>
    <w:rsid w:val="009D3B58"/>
    <w:rsid w:val="009E7774"/>
    <w:rsid w:val="009F5DB5"/>
    <w:rsid w:val="00A12407"/>
    <w:rsid w:val="00A22281"/>
    <w:rsid w:val="00A22EED"/>
    <w:rsid w:val="00A265C6"/>
    <w:rsid w:val="00A272E2"/>
    <w:rsid w:val="00A30DCA"/>
    <w:rsid w:val="00A33B88"/>
    <w:rsid w:val="00A353B4"/>
    <w:rsid w:val="00A437C4"/>
    <w:rsid w:val="00A5195E"/>
    <w:rsid w:val="00A53D5D"/>
    <w:rsid w:val="00A6223F"/>
    <w:rsid w:val="00A80F10"/>
    <w:rsid w:val="00A81D98"/>
    <w:rsid w:val="00AA26B0"/>
    <w:rsid w:val="00AA4D8A"/>
    <w:rsid w:val="00AB32FE"/>
    <w:rsid w:val="00AC3ED4"/>
    <w:rsid w:val="00AC4349"/>
    <w:rsid w:val="00AD3142"/>
    <w:rsid w:val="00AE3DC8"/>
    <w:rsid w:val="00AF10E5"/>
    <w:rsid w:val="00AF3EF8"/>
    <w:rsid w:val="00B15073"/>
    <w:rsid w:val="00B21DCC"/>
    <w:rsid w:val="00B31BBB"/>
    <w:rsid w:val="00B405D4"/>
    <w:rsid w:val="00B67049"/>
    <w:rsid w:val="00B83D33"/>
    <w:rsid w:val="00B87649"/>
    <w:rsid w:val="00BA2C63"/>
    <w:rsid w:val="00BA612A"/>
    <w:rsid w:val="00BA6F33"/>
    <w:rsid w:val="00BB156E"/>
    <w:rsid w:val="00BB411A"/>
    <w:rsid w:val="00BB6560"/>
    <w:rsid w:val="00BB78E4"/>
    <w:rsid w:val="00BC4123"/>
    <w:rsid w:val="00BD3680"/>
    <w:rsid w:val="00C009A7"/>
    <w:rsid w:val="00C0255E"/>
    <w:rsid w:val="00C0774D"/>
    <w:rsid w:val="00C3216A"/>
    <w:rsid w:val="00C42F23"/>
    <w:rsid w:val="00C47958"/>
    <w:rsid w:val="00C57E95"/>
    <w:rsid w:val="00C70191"/>
    <w:rsid w:val="00C74293"/>
    <w:rsid w:val="00C8035A"/>
    <w:rsid w:val="00C85703"/>
    <w:rsid w:val="00CA541D"/>
    <w:rsid w:val="00CB63CE"/>
    <w:rsid w:val="00CC6DD7"/>
    <w:rsid w:val="00CD3637"/>
    <w:rsid w:val="00CE4541"/>
    <w:rsid w:val="00CF61E1"/>
    <w:rsid w:val="00D07156"/>
    <w:rsid w:val="00D15DDE"/>
    <w:rsid w:val="00D210C5"/>
    <w:rsid w:val="00D30F4B"/>
    <w:rsid w:val="00D34A8B"/>
    <w:rsid w:val="00D6468B"/>
    <w:rsid w:val="00D6743B"/>
    <w:rsid w:val="00D714B3"/>
    <w:rsid w:val="00D80C59"/>
    <w:rsid w:val="00D82D0D"/>
    <w:rsid w:val="00D86782"/>
    <w:rsid w:val="00D93488"/>
    <w:rsid w:val="00DB054F"/>
    <w:rsid w:val="00DB58A7"/>
    <w:rsid w:val="00DC6303"/>
    <w:rsid w:val="00DD00F8"/>
    <w:rsid w:val="00DD65C0"/>
    <w:rsid w:val="00DE249F"/>
    <w:rsid w:val="00DE6441"/>
    <w:rsid w:val="00DF1F5D"/>
    <w:rsid w:val="00DF675E"/>
    <w:rsid w:val="00DF6A2E"/>
    <w:rsid w:val="00E00BE9"/>
    <w:rsid w:val="00E0258B"/>
    <w:rsid w:val="00E1356A"/>
    <w:rsid w:val="00E15C29"/>
    <w:rsid w:val="00E233B5"/>
    <w:rsid w:val="00E277E7"/>
    <w:rsid w:val="00E45AC0"/>
    <w:rsid w:val="00E50433"/>
    <w:rsid w:val="00E51546"/>
    <w:rsid w:val="00E57908"/>
    <w:rsid w:val="00E66BDF"/>
    <w:rsid w:val="00E851A7"/>
    <w:rsid w:val="00EA158D"/>
    <w:rsid w:val="00EB5229"/>
    <w:rsid w:val="00EB5F82"/>
    <w:rsid w:val="00ED694C"/>
    <w:rsid w:val="00EE2184"/>
    <w:rsid w:val="00EE64E9"/>
    <w:rsid w:val="00F03036"/>
    <w:rsid w:val="00F22486"/>
    <w:rsid w:val="00F3232E"/>
    <w:rsid w:val="00F32661"/>
    <w:rsid w:val="00F37EBD"/>
    <w:rsid w:val="00F444A7"/>
    <w:rsid w:val="00F472AD"/>
    <w:rsid w:val="00F5117C"/>
    <w:rsid w:val="00F51DEC"/>
    <w:rsid w:val="00F538FB"/>
    <w:rsid w:val="00F56ED3"/>
    <w:rsid w:val="00F678A1"/>
    <w:rsid w:val="00F67B0F"/>
    <w:rsid w:val="00F75490"/>
    <w:rsid w:val="00F80187"/>
    <w:rsid w:val="00F8193C"/>
    <w:rsid w:val="00F81B13"/>
    <w:rsid w:val="00FA058F"/>
    <w:rsid w:val="00FA24BF"/>
    <w:rsid w:val="00FB18E0"/>
    <w:rsid w:val="00FB439C"/>
    <w:rsid w:val="00FC2851"/>
    <w:rsid w:val="00FC48FD"/>
    <w:rsid w:val="00FC67E0"/>
    <w:rsid w:val="00FC70CC"/>
    <w:rsid w:val="00FF2F08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A25"/>
    <w:rPr>
      <w:rFonts w:eastAsia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336BB8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Cmsor2">
    <w:name w:val="heading 2"/>
    <w:basedOn w:val="Norml"/>
    <w:next w:val="Szvegtrzs"/>
    <w:link w:val="Cmsor2Char"/>
    <w:qFormat/>
    <w:rsid w:val="00336BB8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Cmsor3">
    <w:name w:val="heading 3"/>
    <w:basedOn w:val="Norml"/>
    <w:next w:val="Szvegtrzs"/>
    <w:link w:val="Cmsor3Char"/>
    <w:qFormat/>
    <w:rsid w:val="00336BB8"/>
    <w:pPr>
      <w:keepNext/>
      <w:spacing w:before="140" w:after="120"/>
      <w:outlineLvl w:val="2"/>
    </w:pPr>
    <w:rPr>
      <w:rFonts w:ascii="Liberation Sans" w:eastAsia="Microsoft YaHei" w:hAnsi="Liberation Sans"/>
      <w:b/>
      <w:bCs/>
      <w:color w:val="80808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B8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nhideWhenUsed/>
    <w:rsid w:val="00336BB8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rsid w:val="00336B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36BB8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336BB8"/>
    <w:rPr>
      <w:rFonts w:ascii="Liberation Sans" w:eastAsia="Microsoft YaHei" w:hAnsi="Liberation Sans" w:cs="Mangal"/>
      <w:b/>
      <w:bCs/>
      <w:color w:val="808080"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336BB8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Szvegtrzs"/>
    <w:link w:val="CmChar"/>
    <w:qFormat/>
    <w:rsid w:val="00336BB8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336BB8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336BB8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AlcmChar">
    <w:name w:val="Alcím Char"/>
    <w:basedOn w:val="Bekezdsalapbettpusa"/>
    <w:link w:val="Alcm"/>
    <w:rsid w:val="00336BB8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Listaszerbekezds">
    <w:name w:val="List Paragraph"/>
    <w:basedOn w:val="Norml"/>
    <w:uiPriority w:val="34"/>
    <w:qFormat/>
    <w:rsid w:val="00336B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Szvegtrzs2">
    <w:name w:val="Body Text 2"/>
    <w:basedOn w:val="Norml"/>
    <w:link w:val="Szvegtrzs2Char"/>
    <w:semiHidden/>
    <w:rsid w:val="00053A25"/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053A25"/>
    <w:rPr>
      <w:rFonts w:eastAsia="Times New Roman"/>
      <w:sz w:val="24"/>
      <w:lang w:eastAsia="hu-HU"/>
    </w:rPr>
  </w:style>
  <w:style w:type="paragraph" w:styleId="Szvegtrzs3">
    <w:name w:val="Body Text 3"/>
    <w:basedOn w:val="Norml"/>
    <w:link w:val="Szvegtrzs3Char"/>
    <w:semiHidden/>
    <w:rsid w:val="00053A25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semiHidden/>
    <w:rsid w:val="00053A25"/>
    <w:rPr>
      <w:rFonts w:eastAsia="Times New Roman"/>
      <w:sz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053A25"/>
    <w:pPr>
      <w:ind w:firstLine="708"/>
      <w:jc w:val="both"/>
    </w:pPr>
    <w:rPr>
      <w:rFonts w:ascii="Comic Sans MS" w:hAnsi="Comic Sans MS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53A25"/>
    <w:rPr>
      <w:rFonts w:ascii="Comic Sans MS" w:eastAsia="Times New Roman" w:hAnsi="Comic Sans MS"/>
      <w:sz w:val="22"/>
      <w:lang w:eastAsia="hu-HU"/>
    </w:rPr>
  </w:style>
  <w:style w:type="paragraph" w:styleId="Nincstrkz">
    <w:name w:val="No Spacing"/>
    <w:qFormat/>
    <w:rsid w:val="00053A25"/>
    <w:rPr>
      <w:rFonts w:ascii="Calibri" w:eastAsia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53A2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A2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Internet-hivatkozs">
    <w:name w:val="Internet-hivatkozás"/>
    <w:rsid w:val="00804D4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A25"/>
    <w:rPr>
      <w:rFonts w:eastAsia="Times New Roman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336BB8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Cmsor2">
    <w:name w:val="heading 2"/>
    <w:basedOn w:val="Norml"/>
    <w:next w:val="Szvegtrzs"/>
    <w:link w:val="Cmsor2Char"/>
    <w:qFormat/>
    <w:rsid w:val="00336BB8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Cmsor3">
    <w:name w:val="heading 3"/>
    <w:basedOn w:val="Norml"/>
    <w:next w:val="Szvegtrzs"/>
    <w:link w:val="Cmsor3Char"/>
    <w:qFormat/>
    <w:rsid w:val="00336BB8"/>
    <w:pPr>
      <w:keepNext/>
      <w:spacing w:before="140" w:after="120"/>
      <w:outlineLvl w:val="2"/>
    </w:pPr>
    <w:rPr>
      <w:rFonts w:ascii="Liberation Sans" w:eastAsia="Microsoft YaHei" w:hAnsi="Liberation Sans"/>
      <w:b/>
      <w:bCs/>
      <w:color w:val="80808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B8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nhideWhenUsed/>
    <w:rsid w:val="00336BB8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rsid w:val="00336B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36BB8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336BB8"/>
    <w:rPr>
      <w:rFonts w:ascii="Liberation Sans" w:eastAsia="Microsoft YaHei" w:hAnsi="Liberation Sans" w:cs="Mangal"/>
      <w:b/>
      <w:bCs/>
      <w:color w:val="808080"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336BB8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Szvegtrzs"/>
    <w:link w:val="CmChar"/>
    <w:qFormat/>
    <w:rsid w:val="00336BB8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336BB8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336BB8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AlcmChar">
    <w:name w:val="Alcím Char"/>
    <w:basedOn w:val="Bekezdsalapbettpusa"/>
    <w:link w:val="Alcm"/>
    <w:rsid w:val="00336BB8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Listaszerbekezds">
    <w:name w:val="List Paragraph"/>
    <w:basedOn w:val="Norml"/>
    <w:uiPriority w:val="34"/>
    <w:qFormat/>
    <w:rsid w:val="00336B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Szvegtrzs2">
    <w:name w:val="Body Text 2"/>
    <w:basedOn w:val="Norml"/>
    <w:link w:val="Szvegtrzs2Char"/>
    <w:semiHidden/>
    <w:rsid w:val="00053A25"/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053A25"/>
    <w:rPr>
      <w:rFonts w:eastAsia="Times New Roman"/>
      <w:sz w:val="24"/>
      <w:lang w:eastAsia="hu-HU"/>
    </w:rPr>
  </w:style>
  <w:style w:type="paragraph" w:styleId="Szvegtrzs3">
    <w:name w:val="Body Text 3"/>
    <w:basedOn w:val="Norml"/>
    <w:link w:val="Szvegtrzs3Char"/>
    <w:semiHidden/>
    <w:rsid w:val="00053A25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semiHidden/>
    <w:rsid w:val="00053A25"/>
    <w:rPr>
      <w:rFonts w:eastAsia="Times New Roman"/>
      <w:sz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053A25"/>
    <w:pPr>
      <w:ind w:firstLine="708"/>
      <w:jc w:val="both"/>
    </w:pPr>
    <w:rPr>
      <w:rFonts w:ascii="Comic Sans MS" w:hAnsi="Comic Sans MS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53A25"/>
    <w:rPr>
      <w:rFonts w:ascii="Comic Sans MS" w:eastAsia="Times New Roman" w:hAnsi="Comic Sans MS"/>
      <w:sz w:val="22"/>
      <w:lang w:eastAsia="hu-HU"/>
    </w:rPr>
  </w:style>
  <w:style w:type="paragraph" w:styleId="Nincstrkz">
    <w:name w:val="No Spacing"/>
    <w:qFormat/>
    <w:rsid w:val="00053A25"/>
    <w:rPr>
      <w:rFonts w:ascii="Calibri" w:eastAsia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53A2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A2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Internet-hivatkozs">
    <w:name w:val="Internet-hivatkozás"/>
    <w:rsid w:val="00804D4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pramisszio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2242</Words>
  <Characters>15474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Riskó Jánosné</dc:creator>
  <cp:lastModifiedBy>Riskó Jánosné</cp:lastModifiedBy>
  <cp:revision>80</cp:revision>
  <dcterms:created xsi:type="dcterms:W3CDTF">2016-01-30T18:58:00Z</dcterms:created>
  <dcterms:modified xsi:type="dcterms:W3CDTF">2016-02-09T20:12:00Z</dcterms:modified>
</cp:coreProperties>
</file>